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F56B" w14:textId="77777777" w:rsidR="008C4D7A" w:rsidRPr="008C4D7A" w:rsidRDefault="008C4D7A" w:rsidP="008C4D7A">
      <w:pPr>
        <w:spacing w:before="65"/>
        <w:ind w:left="1136"/>
        <w:outlineLvl w:val="0"/>
        <w:rPr>
          <w:b/>
          <w:bCs/>
          <w:sz w:val="24"/>
          <w:szCs w:val="24"/>
        </w:rPr>
      </w:pPr>
      <w:r w:rsidRPr="008C4D7A">
        <w:rPr>
          <w:b/>
          <w:bCs/>
          <w:sz w:val="24"/>
          <w:szCs w:val="24"/>
        </w:rPr>
        <w:t>Муниципальное казенное обшеобразовательное учреждение «Разветоевская средняя общеобразовательная школа Желехногорского района Курской области»</w:t>
      </w:r>
    </w:p>
    <w:p w14:paraId="0532F16D" w14:textId="77777777" w:rsidR="008C4D7A" w:rsidRPr="008C4D7A" w:rsidRDefault="008C4D7A" w:rsidP="008C4D7A">
      <w:pPr>
        <w:spacing w:before="65"/>
        <w:ind w:left="3428" w:hanging="675"/>
        <w:jc w:val="center"/>
        <w:outlineLvl w:val="0"/>
        <w:rPr>
          <w:b/>
          <w:bCs/>
          <w:sz w:val="24"/>
          <w:szCs w:val="24"/>
        </w:rPr>
      </w:pPr>
    </w:p>
    <w:tbl>
      <w:tblPr>
        <w:tblStyle w:val="10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8C4D7A" w:rsidRPr="008C4D7A" w14:paraId="270DE9FB" w14:textId="77777777" w:rsidTr="008C4D7A">
        <w:tc>
          <w:tcPr>
            <w:tcW w:w="5104" w:type="dxa"/>
            <w:hideMark/>
          </w:tcPr>
          <w:p w14:paraId="0E649720" w14:textId="77777777" w:rsidR="008C4D7A" w:rsidRPr="008C4D7A" w:rsidRDefault="008C4D7A" w:rsidP="008C4D7A">
            <w:pPr>
              <w:rPr>
                <w:sz w:val="26"/>
                <w:szCs w:val="26"/>
              </w:rPr>
            </w:pPr>
            <w:r w:rsidRPr="008C4D7A">
              <w:rPr>
                <w:sz w:val="26"/>
                <w:szCs w:val="26"/>
              </w:rPr>
              <w:t>Принято:</w:t>
            </w:r>
          </w:p>
          <w:p w14:paraId="440666C4" w14:textId="77777777" w:rsidR="008C4D7A" w:rsidRPr="008C4D7A" w:rsidRDefault="008C4D7A" w:rsidP="008C4D7A">
            <w:pPr>
              <w:rPr>
                <w:sz w:val="26"/>
                <w:szCs w:val="26"/>
              </w:rPr>
            </w:pPr>
            <w:r w:rsidRPr="008C4D7A">
              <w:rPr>
                <w:sz w:val="26"/>
                <w:szCs w:val="26"/>
              </w:rPr>
              <w:t xml:space="preserve">Педагогическим советом </w:t>
            </w:r>
          </w:p>
          <w:p w14:paraId="44A13343" w14:textId="77777777" w:rsidR="008C4D7A" w:rsidRPr="008C4D7A" w:rsidRDefault="008C4D7A" w:rsidP="008C4D7A">
            <w:pPr>
              <w:rPr>
                <w:sz w:val="26"/>
                <w:szCs w:val="26"/>
              </w:rPr>
            </w:pPr>
            <w:r w:rsidRPr="008C4D7A">
              <w:rPr>
                <w:sz w:val="26"/>
                <w:szCs w:val="26"/>
              </w:rPr>
              <w:t>МКОУ «Разветьевская СОШ»</w:t>
            </w:r>
          </w:p>
          <w:p w14:paraId="773864CF" w14:textId="77777777" w:rsidR="008C4D7A" w:rsidRPr="008C4D7A" w:rsidRDefault="008C4D7A" w:rsidP="008C4D7A">
            <w:pPr>
              <w:rPr>
                <w:sz w:val="26"/>
                <w:szCs w:val="26"/>
                <w:lang w:val="en-US"/>
              </w:rPr>
            </w:pPr>
            <w:r w:rsidRPr="008C4D7A">
              <w:rPr>
                <w:sz w:val="26"/>
                <w:szCs w:val="26"/>
                <w:lang w:val="en-US"/>
              </w:rPr>
              <w:t>Протокол № 1 от 02.09.2024г.</w:t>
            </w:r>
          </w:p>
        </w:tc>
        <w:tc>
          <w:tcPr>
            <w:tcW w:w="5103" w:type="dxa"/>
            <w:hideMark/>
          </w:tcPr>
          <w:p w14:paraId="49804060" w14:textId="77777777" w:rsidR="008C4D7A" w:rsidRPr="008C4D7A" w:rsidRDefault="008C4D7A" w:rsidP="008C4D7A">
            <w:pPr>
              <w:rPr>
                <w:sz w:val="26"/>
                <w:szCs w:val="26"/>
              </w:rPr>
            </w:pPr>
            <w:r w:rsidRPr="008C4D7A">
              <w:rPr>
                <w:sz w:val="26"/>
                <w:szCs w:val="26"/>
              </w:rPr>
              <w:t xml:space="preserve">Утверждено: </w:t>
            </w:r>
          </w:p>
          <w:p w14:paraId="5832815C" w14:textId="77777777" w:rsidR="008C4D7A" w:rsidRPr="008C4D7A" w:rsidRDefault="008C4D7A" w:rsidP="008C4D7A">
            <w:pPr>
              <w:rPr>
                <w:sz w:val="26"/>
                <w:szCs w:val="26"/>
              </w:rPr>
            </w:pPr>
            <w:r w:rsidRPr="008C4D7A">
              <w:rPr>
                <w:sz w:val="26"/>
                <w:szCs w:val="26"/>
              </w:rPr>
              <w:t xml:space="preserve">Приказом директора </w:t>
            </w:r>
          </w:p>
          <w:p w14:paraId="24998223" w14:textId="77777777" w:rsidR="008C4D7A" w:rsidRPr="008C4D7A" w:rsidRDefault="008C4D7A" w:rsidP="008C4D7A">
            <w:pPr>
              <w:rPr>
                <w:sz w:val="26"/>
                <w:szCs w:val="26"/>
              </w:rPr>
            </w:pPr>
            <w:r w:rsidRPr="008C4D7A">
              <w:rPr>
                <w:sz w:val="26"/>
                <w:szCs w:val="26"/>
              </w:rPr>
              <w:t>МКОУ «Разветьевская СОШ»</w:t>
            </w:r>
          </w:p>
          <w:p w14:paraId="302238C8" w14:textId="77777777" w:rsidR="008C4D7A" w:rsidRPr="008C4D7A" w:rsidRDefault="008C4D7A" w:rsidP="008C4D7A">
            <w:pPr>
              <w:rPr>
                <w:sz w:val="26"/>
                <w:szCs w:val="26"/>
                <w:lang w:val="en-US"/>
              </w:rPr>
            </w:pPr>
            <w:r w:rsidRPr="008C4D7A">
              <w:rPr>
                <w:sz w:val="26"/>
                <w:szCs w:val="26"/>
                <w:lang w:val="en-US"/>
              </w:rPr>
              <w:t>№ 59/3 от 02.09.2024г.</w:t>
            </w:r>
          </w:p>
          <w:p w14:paraId="2BE90FBF" w14:textId="77777777" w:rsidR="008C4D7A" w:rsidRPr="008C4D7A" w:rsidRDefault="008C4D7A" w:rsidP="008C4D7A">
            <w:pPr>
              <w:rPr>
                <w:sz w:val="26"/>
                <w:szCs w:val="26"/>
                <w:lang w:val="en-US"/>
              </w:rPr>
            </w:pPr>
            <w:r w:rsidRPr="008C4D7A">
              <w:rPr>
                <w:sz w:val="26"/>
                <w:szCs w:val="26"/>
                <w:lang w:val="en-US"/>
              </w:rPr>
              <w:t xml:space="preserve"> </w:t>
            </w:r>
          </w:p>
        </w:tc>
      </w:tr>
    </w:tbl>
    <w:p w14:paraId="56DD53DE" w14:textId="77777777" w:rsidR="000F7A17" w:rsidRDefault="000F7A17">
      <w:pPr>
        <w:pStyle w:val="a3"/>
        <w:ind w:left="0" w:firstLine="0"/>
        <w:jc w:val="left"/>
      </w:pPr>
    </w:p>
    <w:p w14:paraId="03E7523B" w14:textId="77777777" w:rsidR="000F7A17" w:rsidRDefault="000F7A17">
      <w:pPr>
        <w:pStyle w:val="a3"/>
        <w:spacing w:before="160"/>
        <w:ind w:left="0" w:firstLine="0"/>
        <w:jc w:val="left"/>
      </w:pPr>
    </w:p>
    <w:p w14:paraId="5C4A4818" w14:textId="77777777" w:rsidR="000F7A17" w:rsidRDefault="00E12FD5">
      <w:pPr>
        <w:pStyle w:val="a4"/>
      </w:pPr>
      <w:r>
        <w:rPr>
          <w:spacing w:val="-2"/>
        </w:rPr>
        <w:t>ПОЛОЖЕНИЕ</w:t>
      </w:r>
    </w:p>
    <w:p w14:paraId="28BCB66F" w14:textId="77777777" w:rsidR="000F7A17" w:rsidRDefault="00E12FD5">
      <w:pPr>
        <w:pStyle w:val="1"/>
        <w:spacing w:before="1"/>
        <w:ind w:left="2" w:right="2" w:firstLine="0"/>
        <w:jc w:val="center"/>
      </w:pPr>
      <w:r>
        <w:t>об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</w:p>
    <w:p w14:paraId="6AAF8182" w14:textId="77777777" w:rsidR="000F7A17" w:rsidRDefault="00E12FD5">
      <w:pPr>
        <w:pStyle w:val="a5"/>
        <w:numPr>
          <w:ilvl w:val="0"/>
          <w:numId w:val="8"/>
        </w:numPr>
        <w:tabs>
          <w:tab w:val="left" w:pos="4532"/>
        </w:tabs>
        <w:spacing w:before="321"/>
        <w:ind w:left="4532" w:hanging="359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14:paraId="6A08597A" w14:textId="77777777" w:rsidR="000F7A17" w:rsidRDefault="000F7A17">
      <w:pPr>
        <w:pStyle w:val="a3"/>
        <w:spacing w:before="2"/>
        <w:ind w:left="0" w:firstLine="0"/>
        <w:jc w:val="left"/>
        <w:rPr>
          <w:b/>
        </w:rPr>
      </w:pPr>
    </w:p>
    <w:p w14:paraId="5D5D83D2" w14:textId="77777777" w:rsidR="000F7A17" w:rsidRDefault="00E12FD5">
      <w:pPr>
        <w:pStyle w:val="a5"/>
        <w:numPr>
          <w:ilvl w:val="1"/>
          <w:numId w:val="8"/>
        </w:numPr>
        <w:tabs>
          <w:tab w:val="left" w:pos="1427"/>
        </w:tabs>
        <w:ind w:right="136" w:firstLine="708"/>
        <w:jc w:val="both"/>
        <w:rPr>
          <w:sz w:val="28"/>
        </w:rPr>
      </w:pPr>
      <w:r>
        <w:rPr>
          <w:sz w:val="28"/>
        </w:rPr>
        <w:t>Положение об организации методической работы в образовательной организации (далее – Положение) разработано в соответствии с Федеральным законом от 29.12.2012 № 273-ФЗ «Об образовании в Российской Федерации», распоряжением</w:t>
      </w:r>
      <w:r>
        <w:rPr>
          <w:spacing w:val="3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6"/>
          <w:sz w:val="28"/>
        </w:rPr>
        <w:t xml:space="preserve"> </w:t>
      </w:r>
      <w:r>
        <w:rPr>
          <w:sz w:val="28"/>
        </w:rPr>
        <w:t>Российско</w:t>
      </w:r>
      <w:r>
        <w:rPr>
          <w:sz w:val="28"/>
        </w:rPr>
        <w:t>й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15.12.2022</w:t>
      </w:r>
    </w:p>
    <w:p w14:paraId="6796FBB5" w14:textId="225E79A3" w:rsidR="000F7A17" w:rsidRDefault="00E12FD5">
      <w:pPr>
        <w:pStyle w:val="a3"/>
        <w:ind w:right="135" w:firstLine="0"/>
      </w:pPr>
      <w:r>
        <w:t>№ Р - 303 «О внесении изменений в Концепцию создания единой федеральной системы научно-методического сопровождения педагогических работников и управленческих</w:t>
      </w:r>
      <w:r>
        <w:rPr>
          <w:spacing w:val="-7"/>
        </w:rPr>
        <w:t xml:space="preserve"> </w:t>
      </w:r>
      <w:r>
        <w:t>кадров,</w:t>
      </w:r>
      <w:r>
        <w:rPr>
          <w:spacing w:val="-9"/>
        </w:rPr>
        <w:t xml:space="preserve"> </w:t>
      </w:r>
      <w:r>
        <w:t>утвержденную</w:t>
      </w:r>
      <w:r>
        <w:rPr>
          <w:spacing w:val="-11"/>
        </w:rPr>
        <w:t xml:space="preserve"> </w:t>
      </w:r>
      <w:r>
        <w:t>распоряжением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 Российской Федерации от 16.12.2020 №</w:t>
      </w:r>
      <w:r>
        <w:rPr>
          <w:spacing w:val="-2"/>
        </w:rPr>
        <w:t xml:space="preserve"> </w:t>
      </w:r>
      <w:r>
        <w:t>Р</w:t>
      </w:r>
      <w:r>
        <w:t xml:space="preserve">-174», приказом Минтруда России от 23.10.2013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учитель), </w:t>
      </w:r>
      <w:r>
        <w:t>Уставом образовательной организации.</w:t>
      </w:r>
    </w:p>
    <w:p w14:paraId="26434897" w14:textId="77777777" w:rsidR="000F7A17" w:rsidRDefault="00E12FD5">
      <w:pPr>
        <w:pStyle w:val="a5"/>
        <w:numPr>
          <w:ilvl w:val="1"/>
          <w:numId w:val="8"/>
        </w:numPr>
        <w:tabs>
          <w:tab w:val="left" w:pos="1427"/>
        </w:tabs>
        <w:ind w:right="136" w:firstLine="708"/>
        <w:jc w:val="both"/>
        <w:rPr>
          <w:sz w:val="28"/>
        </w:rPr>
      </w:pPr>
      <w:r>
        <w:rPr>
          <w:sz w:val="28"/>
        </w:rPr>
        <w:t>Положение определяет цели, задачи, принципы, формы организации методической работы,</w:t>
      </w:r>
      <w:r>
        <w:rPr>
          <w:sz w:val="28"/>
        </w:rPr>
        <w:t xml:space="preserve"> делопроизводство, а также регламентирует права и обязанности участников методической работы в образовательной организации.</w:t>
      </w:r>
    </w:p>
    <w:p w14:paraId="7E4489AA" w14:textId="77777777" w:rsidR="000F7A17" w:rsidRDefault="000F7A17">
      <w:pPr>
        <w:pStyle w:val="a3"/>
        <w:spacing w:before="1"/>
        <w:ind w:left="0" w:firstLine="0"/>
        <w:jc w:val="left"/>
      </w:pPr>
    </w:p>
    <w:p w14:paraId="26624388" w14:textId="77777777" w:rsidR="000F7A17" w:rsidRDefault="00E12FD5">
      <w:pPr>
        <w:pStyle w:val="1"/>
        <w:numPr>
          <w:ilvl w:val="0"/>
          <w:numId w:val="8"/>
        </w:numPr>
        <w:tabs>
          <w:tab w:val="left" w:pos="2605"/>
        </w:tabs>
        <w:ind w:left="2605" w:hanging="424"/>
        <w:jc w:val="left"/>
      </w:pP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Положении</w:t>
      </w:r>
    </w:p>
    <w:p w14:paraId="22C58D27" w14:textId="77777777" w:rsidR="000F7A17" w:rsidRDefault="00E12FD5">
      <w:pPr>
        <w:pStyle w:val="a5"/>
        <w:numPr>
          <w:ilvl w:val="1"/>
          <w:numId w:val="8"/>
        </w:numPr>
        <w:tabs>
          <w:tab w:val="left" w:pos="1711"/>
        </w:tabs>
        <w:spacing w:before="321"/>
        <w:ind w:right="143" w:firstLine="708"/>
        <w:jc w:val="both"/>
        <w:rPr>
          <w:sz w:val="28"/>
        </w:rPr>
      </w:pPr>
      <w:r>
        <w:rPr>
          <w:sz w:val="28"/>
        </w:rPr>
        <w:t>«Горизонтальное обучение» педагогических работников и управленческих кадров – обучение внутри профессиональных сообществ и управленческих кадров.</w:t>
      </w:r>
    </w:p>
    <w:p w14:paraId="0FC4D55B" w14:textId="77777777" w:rsidR="000F7A17" w:rsidRDefault="00E12FD5">
      <w:pPr>
        <w:pStyle w:val="a5"/>
        <w:numPr>
          <w:ilvl w:val="1"/>
          <w:numId w:val="8"/>
        </w:numPr>
        <w:tabs>
          <w:tab w:val="left" w:pos="1353"/>
        </w:tabs>
        <w:spacing w:before="1"/>
        <w:ind w:right="136" w:firstLine="708"/>
        <w:jc w:val="both"/>
        <w:rPr>
          <w:sz w:val="28"/>
        </w:rPr>
      </w:pPr>
      <w:r>
        <w:rPr>
          <w:i/>
          <w:sz w:val="28"/>
        </w:rPr>
        <w:t xml:space="preserve">Дефицит профессиональных (педагогических) компетенций </w:t>
      </w:r>
      <w:r>
        <w:rPr>
          <w:sz w:val="28"/>
        </w:rPr>
        <w:t>– отсутствие или недостаточное развитие профессиональных</w:t>
      </w:r>
      <w:r>
        <w:rPr>
          <w:sz w:val="28"/>
        </w:rPr>
        <w:t xml:space="preserve"> компетенций педагогических работников, различные затруднения в реализации трудовых функций.</w:t>
      </w:r>
    </w:p>
    <w:p w14:paraId="0D39C2C7" w14:textId="77777777" w:rsidR="000F7A17" w:rsidRDefault="00E12FD5">
      <w:pPr>
        <w:pStyle w:val="a5"/>
        <w:numPr>
          <w:ilvl w:val="1"/>
          <w:numId w:val="8"/>
        </w:numPr>
        <w:tabs>
          <w:tab w:val="left" w:pos="1538"/>
        </w:tabs>
        <w:ind w:right="136" w:firstLine="708"/>
        <w:jc w:val="both"/>
        <w:rPr>
          <w:sz w:val="28"/>
        </w:rPr>
      </w:pPr>
      <w:r>
        <w:rPr>
          <w:i/>
          <w:sz w:val="28"/>
        </w:rPr>
        <w:t xml:space="preserve">Диагностика профессиональных (педагогических) компетенций – </w:t>
      </w:r>
      <w:r>
        <w:rPr>
          <w:sz w:val="28"/>
        </w:rPr>
        <w:t>комплекс оценочных процедур (в том числе в электронном виде), обеспечивающих возможность установления у</w:t>
      </w:r>
      <w:r>
        <w:rPr>
          <w:sz w:val="28"/>
        </w:rPr>
        <w:t>ровня владения педагогическими работниками профессиональными компетенциями.</w:t>
      </w:r>
    </w:p>
    <w:p w14:paraId="7BF2010A" w14:textId="77777777" w:rsidR="000F7A17" w:rsidRDefault="000F7A17">
      <w:pPr>
        <w:pStyle w:val="a5"/>
        <w:rPr>
          <w:sz w:val="28"/>
        </w:rPr>
        <w:sectPr w:rsidR="000F7A17">
          <w:footerReference w:type="default" r:id="rId7"/>
          <w:type w:val="continuous"/>
          <w:pgSz w:w="11910" w:h="16840"/>
          <w:pgMar w:top="340" w:right="566" w:bottom="1180" w:left="992" w:header="0" w:footer="996" w:gutter="0"/>
          <w:pgNumType w:start="1"/>
          <w:cols w:space="720"/>
        </w:sectPr>
      </w:pPr>
    </w:p>
    <w:p w14:paraId="0E1ED80B" w14:textId="77777777" w:rsidR="000F7A17" w:rsidRDefault="00E12FD5">
      <w:pPr>
        <w:pStyle w:val="a5"/>
        <w:numPr>
          <w:ilvl w:val="1"/>
          <w:numId w:val="8"/>
        </w:numPr>
        <w:tabs>
          <w:tab w:val="left" w:pos="1360"/>
        </w:tabs>
        <w:spacing w:before="70"/>
        <w:ind w:right="135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Индивидуальный образовательный маршрут </w:t>
      </w:r>
      <w:r>
        <w:rPr>
          <w:sz w:val="28"/>
        </w:rPr>
        <w:t>педагогического работника – комплекс мероприятий, включающий описание содержания, форм организации, технологий, темпа и общего времени освоения педагогическим работником необходимых знаний, умений, практических навыков и опыта, основанный на персонифициров</w:t>
      </w:r>
      <w:r>
        <w:rPr>
          <w:sz w:val="28"/>
        </w:rPr>
        <w:t>анном подходе к организации дополнительного профессионального образования, в том числе учитывающем актуальные дефициты профессиональных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13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педагогические и управленческие условия образовательной организации, в кот</w:t>
      </w:r>
      <w:r>
        <w:rPr>
          <w:sz w:val="28"/>
        </w:rPr>
        <w:t>орой он работает, а также возможности и ресурсы системы дополнительного профессионального образования (федерального и регионального уровня).</w:t>
      </w:r>
    </w:p>
    <w:p w14:paraId="5052D7C4" w14:textId="77777777" w:rsidR="000F7A17" w:rsidRDefault="00E12FD5">
      <w:pPr>
        <w:pStyle w:val="a5"/>
        <w:numPr>
          <w:ilvl w:val="1"/>
          <w:numId w:val="8"/>
        </w:numPr>
        <w:tabs>
          <w:tab w:val="left" w:pos="1194"/>
        </w:tabs>
        <w:ind w:right="135" w:firstLine="487"/>
        <w:jc w:val="both"/>
        <w:rPr>
          <w:sz w:val="28"/>
        </w:rPr>
      </w:pPr>
      <w:r>
        <w:rPr>
          <w:i/>
          <w:sz w:val="28"/>
        </w:rPr>
        <w:t xml:space="preserve">Куратор ИОМ (далее </w:t>
      </w:r>
      <w:r>
        <w:rPr>
          <w:sz w:val="28"/>
        </w:rPr>
        <w:t>– куратор) - высококвалифицированный педагог (включённый в состав региональных методистов или им</w:t>
      </w:r>
      <w:r>
        <w:rPr>
          <w:sz w:val="28"/>
        </w:rPr>
        <w:t>еющий статус педагога - наставника), оказывающий адресную методическую поддержку педагогическим работникам в разработке и реализации ИОМ; владеющий знаниями о современных 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методах,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приемах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предмет</w:t>
      </w:r>
      <w:r>
        <w:rPr>
          <w:sz w:val="28"/>
        </w:rPr>
        <w:t>ов, формирования метапредметных компетенций у обучающихся; владеющий навыками формирования и использования системы методического обеспечения непрерывного повышения профессионального мастерства педагогических работников.</w:t>
      </w:r>
    </w:p>
    <w:p w14:paraId="152C55C5" w14:textId="77777777" w:rsidR="000F7A17" w:rsidRDefault="00E12FD5">
      <w:pPr>
        <w:pStyle w:val="a5"/>
        <w:numPr>
          <w:ilvl w:val="1"/>
          <w:numId w:val="8"/>
        </w:numPr>
        <w:tabs>
          <w:tab w:val="left" w:pos="1356"/>
        </w:tabs>
        <w:spacing w:before="1"/>
        <w:ind w:right="140" w:firstLine="629"/>
        <w:jc w:val="both"/>
        <w:rPr>
          <w:sz w:val="28"/>
        </w:rPr>
      </w:pPr>
      <w:r>
        <w:rPr>
          <w:i/>
          <w:sz w:val="28"/>
        </w:rPr>
        <w:t xml:space="preserve">Методическая работа </w:t>
      </w:r>
      <w:r>
        <w:rPr>
          <w:sz w:val="28"/>
        </w:rPr>
        <w:t>- постоянная коллективная и индивидуальная деятельность педагогов по повышению уровня своей научно-теоретической и методической подготовки, а также профессионального мастерства.</w:t>
      </w:r>
    </w:p>
    <w:p w14:paraId="60E318B1" w14:textId="77777777" w:rsidR="000F7A17" w:rsidRDefault="00E12FD5">
      <w:pPr>
        <w:pStyle w:val="a5"/>
        <w:numPr>
          <w:ilvl w:val="1"/>
          <w:numId w:val="8"/>
        </w:numPr>
        <w:tabs>
          <w:tab w:val="left" w:pos="1391"/>
        </w:tabs>
        <w:ind w:right="136" w:firstLine="708"/>
        <w:jc w:val="both"/>
        <w:rPr>
          <w:sz w:val="28"/>
        </w:rPr>
      </w:pPr>
      <w:r>
        <w:rPr>
          <w:i/>
          <w:sz w:val="28"/>
        </w:rPr>
        <w:t xml:space="preserve">Методический совет </w:t>
      </w:r>
      <w:r>
        <w:rPr>
          <w:sz w:val="28"/>
        </w:rPr>
        <w:t>- коллегиальный орган управления, созданный в целях осущест</w:t>
      </w:r>
      <w:r>
        <w:rPr>
          <w:sz w:val="28"/>
        </w:rPr>
        <w:t xml:space="preserve">вления руководства методической (научно-методической) </w:t>
      </w:r>
      <w:r>
        <w:rPr>
          <w:spacing w:val="-2"/>
          <w:sz w:val="28"/>
        </w:rPr>
        <w:t>деятельностью.</w:t>
      </w:r>
    </w:p>
    <w:p w14:paraId="03372C00" w14:textId="77777777" w:rsidR="000F7A17" w:rsidRDefault="00E12FD5">
      <w:pPr>
        <w:pStyle w:val="a5"/>
        <w:numPr>
          <w:ilvl w:val="1"/>
          <w:numId w:val="8"/>
        </w:numPr>
        <w:tabs>
          <w:tab w:val="left" w:pos="1451"/>
        </w:tabs>
        <w:spacing w:before="1"/>
        <w:ind w:right="135" w:firstLine="708"/>
        <w:jc w:val="both"/>
        <w:rPr>
          <w:sz w:val="28"/>
        </w:rPr>
      </w:pPr>
      <w:r>
        <w:rPr>
          <w:i/>
          <w:sz w:val="28"/>
        </w:rPr>
        <w:t xml:space="preserve">Методическое объединение педагогических работников </w:t>
      </w:r>
      <w:r>
        <w:rPr>
          <w:sz w:val="28"/>
        </w:rPr>
        <w:t>- коллектив педагогических работников, объединенных системой взаимосвязанных мер, направленных на всестороннее повышение квалификации и профессионального мастерства педагогов, развитие творческого потенциала, повышение качества и эффективности учебно-воспи</w:t>
      </w:r>
      <w:r>
        <w:rPr>
          <w:sz w:val="28"/>
        </w:rPr>
        <w:t>тательного процесса.</w:t>
      </w:r>
    </w:p>
    <w:p w14:paraId="769FAC7A" w14:textId="77777777" w:rsidR="000F7A17" w:rsidRDefault="00E12FD5">
      <w:pPr>
        <w:pStyle w:val="a5"/>
        <w:numPr>
          <w:ilvl w:val="1"/>
          <w:numId w:val="8"/>
        </w:numPr>
        <w:tabs>
          <w:tab w:val="left" w:pos="1250"/>
        </w:tabs>
        <w:ind w:right="141" w:firstLine="557"/>
        <w:jc w:val="both"/>
        <w:rPr>
          <w:sz w:val="28"/>
        </w:rPr>
      </w:pPr>
      <w:r>
        <w:rPr>
          <w:i/>
          <w:sz w:val="28"/>
        </w:rPr>
        <w:t xml:space="preserve">Молодой специалист </w:t>
      </w:r>
      <w:r>
        <w:rPr>
          <w:sz w:val="28"/>
        </w:rPr>
        <w:t>– педагогический работник в возрасте до 35 лет, отвечающий требованиям соответствующего профессионального стандарта, впервые принятый на работу по трудовому договору и работающий в образовательной организации менее т</w:t>
      </w:r>
      <w:r>
        <w:rPr>
          <w:sz w:val="28"/>
        </w:rPr>
        <w:t>рёх лет.</w:t>
      </w:r>
    </w:p>
    <w:p w14:paraId="66A8B22A" w14:textId="77777777" w:rsidR="000F7A17" w:rsidRDefault="00E12FD5">
      <w:pPr>
        <w:pStyle w:val="a5"/>
        <w:numPr>
          <w:ilvl w:val="1"/>
          <w:numId w:val="8"/>
        </w:numPr>
        <w:tabs>
          <w:tab w:val="left" w:pos="1784"/>
        </w:tabs>
        <w:ind w:right="134" w:firstLine="708"/>
        <w:jc w:val="both"/>
        <w:rPr>
          <w:sz w:val="28"/>
        </w:rPr>
      </w:pPr>
      <w:r>
        <w:rPr>
          <w:i/>
          <w:sz w:val="28"/>
        </w:rPr>
        <w:t xml:space="preserve">Наставник </w:t>
      </w:r>
      <w:r>
        <w:rPr>
          <w:sz w:val="28"/>
        </w:rPr>
        <w:t>– опытный педагог, обладающий комплексом профессиональных компетенций, подтверждённых достижением высокого уровня результатов профессиональной педагогической деятельности, готовый и компетентный поделиться опытом и навыками, необходимыми</w:t>
      </w:r>
      <w:r>
        <w:rPr>
          <w:sz w:val="28"/>
        </w:rPr>
        <w:t xml:space="preserve"> для стимуляции и поддержки процессов самореализации и самосовершенствования наставляемого.</w:t>
      </w:r>
    </w:p>
    <w:p w14:paraId="70C7F11D" w14:textId="77777777" w:rsidR="000F7A17" w:rsidRDefault="00E12FD5">
      <w:pPr>
        <w:pStyle w:val="a5"/>
        <w:numPr>
          <w:ilvl w:val="1"/>
          <w:numId w:val="8"/>
        </w:numPr>
        <w:tabs>
          <w:tab w:val="left" w:pos="1505"/>
        </w:tabs>
        <w:ind w:right="142" w:firstLine="708"/>
        <w:jc w:val="both"/>
        <w:rPr>
          <w:sz w:val="28"/>
        </w:rPr>
      </w:pPr>
      <w:r>
        <w:rPr>
          <w:i/>
          <w:sz w:val="28"/>
        </w:rPr>
        <w:t xml:space="preserve">Наставничество </w:t>
      </w:r>
      <w:r>
        <w:rPr>
          <w:sz w:val="28"/>
        </w:rPr>
        <w:t>– универсальная технология передачи опыта, знаний, формирования навыков, компетенций, метакомпетенций и ценностей через неформальное взаимно обогащаю</w:t>
      </w:r>
      <w:r>
        <w:rPr>
          <w:sz w:val="28"/>
        </w:rPr>
        <w:t xml:space="preserve">щее общение, основанное на доверии и </w:t>
      </w:r>
      <w:r>
        <w:rPr>
          <w:spacing w:val="-2"/>
          <w:sz w:val="28"/>
        </w:rPr>
        <w:t>партнёрстве.</w:t>
      </w:r>
    </w:p>
    <w:p w14:paraId="4179C90A" w14:textId="77777777" w:rsidR="000F7A17" w:rsidRDefault="00E12FD5">
      <w:pPr>
        <w:pStyle w:val="a5"/>
        <w:numPr>
          <w:ilvl w:val="1"/>
          <w:numId w:val="8"/>
        </w:numPr>
        <w:tabs>
          <w:tab w:val="left" w:pos="1489"/>
        </w:tabs>
        <w:ind w:right="136" w:firstLine="708"/>
        <w:jc w:val="both"/>
        <w:rPr>
          <w:sz w:val="28"/>
        </w:rPr>
      </w:pPr>
      <w:r>
        <w:rPr>
          <w:i/>
          <w:sz w:val="28"/>
        </w:rPr>
        <w:t xml:space="preserve">Непрерывное профессиональное развитие педагогических работников </w:t>
      </w:r>
      <w:r>
        <w:rPr>
          <w:sz w:val="28"/>
        </w:rPr>
        <w:t>– комплекс образовательных мероприятий, результатом которых является совершенствование профессиональных компетенций и овладение новыми</w:t>
      </w:r>
    </w:p>
    <w:p w14:paraId="782266DC" w14:textId="77777777" w:rsidR="000F7A17" w:rsidRDefault="000F7A17">
      <w:pPr>
        <w:pStyle w:val="a5"/>
        <w:rPr>
          <w:sz w:val="28"/>
        </w:rPr>
        <w:sectPr w:rsidR="000F7A17">
          <w:pgSz w:w="11910" w:h="16840"/>
          <w:pgMar w:top="660" w:right="566" w:bottom="1180" w:left="992" w:header="0" w:footer="996" w:gutter="0"/>
          <w:cols w:space="720"/>
        </w:sectPr>
      </w:pPr>
    </w:p>
    <w:p w14:paraId="5AD10B25" w14:textId="77777777" w:rsidR="000F7A17" w:rsidRDefault="00E12FD5">
      <w:pPr>
        <w:pStyle w:val="a3"/>
        <w:spacing w:before="70"/>
        <w:ind w:right="136" w:firstLine="0"/>
      </w:pPr>
      <w:r>
        <w:lastRenderedPageBreak/>
        <w:t>компетенциями, необходимыми на определённом этапе профессионального развития. Может осуществляться как в процессе формального повышения квалификации,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переподготовки,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неформального</w:t>
      </w:r>
      <w:r>
        <w:rPr>
          <w:spacing w:val="-4"/>
        </w:rPr>
        <w:t xml:space="preserve"> </w:t>
      </w:r>
      <w:r>
        <w:t xml:space="preserve">и формального образования </w:t>
      </w:r>
      <w:r>
        <w:t>педагогических работников и управленческих кадров.</w:t>
      </w:r>
    </w:p>
    <w:p w14:paraId="20A562C9" w14:textId="77777777" w:rsidR="000F7A17" w:rsidRDefault="00E12FD5">
      <w:pPr>
        <w:pStyle w:val="a5"/>
        <w:numPr>
          <w:ilvl w:val="1"/>
          <w:numId w:val="8"/>
        </w:numPr>
        <w:tabs>
          <w:tab w:val="left" w:pos="1460"/>
        </w:tabs>
        <w:ind w:right="139" w:firstLine="708"/>
        <w:jc w:val="both"/>
        <w:rPr>
          <w:sz w:val="28"/>
        </w:rPr>
      </w:pPr>
      <w:r>
        <w:rPr>
          <w:i/>
          <w:sz w:val="28"/>
        </w:rPr>
        <w:t>Неформальное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управленческих кадров </w:t>
      </w:r>
      <w:r>
        <w:rPr>
          <w:sz w:val="28"/>
        </w:rPr>
        <w:t>– комплекс образовательных мероприятий, не сопровождающихся выдачей документов об образовании и (или) о квалификации, а также доку</w:t>
      </w:r>
      <w:r>
        <w:rPr>
          <w:sz w:val="28"/>
        </w:rPr>
        <w:t>ментов об обучении, результатом которых является совершенствование профессиональных компетенций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определённом этапе профессионального развития.</w:t>
      </w:r>
    </w:p>
    <w:p w14:paraId="03CB726B" w14:textId="77777777" w:rsidR="000F7A17" w:rsidRDefault="00E12FD5">
      <w:pPr>
        <w:pStyle w:val="a5"/>
        <w:numPr>
          <w:ilvl w:val="1"/>
          <w:numId w:val="8"/>
        </w:numPr>
        <w:tabs>
          <w:tab w:val="left" w:pos="1616"/>
        </w:tabs>
        <w:ind w:right="138" w:firstLine="708"/>
        <w:jc w:val="both"/>
        <w:rPr>
          <w:sz w:val="28"/>
        </w:rPr>
      </w:pPr>
      <w:r>
        <w:rPr>
          <w:i/>
          <w:sz w:val="28"/>
        </w:rPr>
        <w:t xml:space="preserve">Образовательная программа </w:t>
      </w:r>
      <w:r>
        <w:rPr>
          <w:sz w:val="28"/>
        </w:rPr>
        <w:t>- комплекс основных характеристик обр</w:t>
      </w:r>
      <w:r>
        <w:rPr>
          <w:sz w:val="28"/>
        </w:rPr>
        <w:t>азования (объем, содержание, планируемые результаты) и организационно- педагогических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виде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4"/>
          <w:sz w:val="28"/>
        </w:rPr>
        <w:t xml:space="preserve"> </w:t>
      </w:r>
      <w:r>
        <w:rPr>
          <w:sz w:val="28"/>
        </w:rPr>
        <w:t>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</w:t>
      </w:r>
      <w:r>
        <w:rPr>
          <w:sz w:val="28"/>
        </w:rPr>
        <w:t xml:space="preserve">ндарного плана воспитательной работы, форм </w:t>
      </w:r>
      <w:r>
        <w:rPr>
          <w:spacing w:val="-2"/>
          <w:sz w:val="28"/>
        </w:rPr>
        <w:t>аттестации.</w:t>
      </w:r>
    </w:p>
    <w:p w14:paraId="2EF12B98" w14:textId="77777777" w:rsidR="000F7A17" w:rsidRDefault="00E12FD5">
      <w:pPr>
        <w:pStyle w:val="a5"/>
        <w:numPr>
          <w:ilvl w:val="1"/>
          <w:numId w:val="8"/>
        </w:numPr>
        <w:tabs>
          <w:tab w:val="left" w:pos="1481"/>
        </w:tabs>
        <w:ind w:right="139" w:firstLine="708"/>
        <w:jc w:val="both"/>
        <w:rPr>
          <w:sz w:val="28"/>
        </w:rPr>
      </w:pPr>
      <w:r>
        <w:rPr>
          <w:i/>
          <w:sz w:val="28"/>
        </w:rPr>
        <w:t>Педагогический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(педагог)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 в трудовых, служебных отношениях с организацией, осуществляющей образовательную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воспитанию обучающихся и (или) организации образовательной деятельности.</w:t>
      </w:r>
    </w:p>
    <w:p w14:paraId="75222CF3" w14:textId="77777777" w:rsidR="000F7A17" w:rsidRDefault="00E12FD5">
      <w:pPr>
        <w:pStyle w:val="a5"/>
        <w:numPr>
          <w:ilvl w:val="1"/>
          <w:numId w:val="8"/>
        </w:numPr>
        <w:tabs>
          <w:tab w:val="left" w:pos="1498"/>
        </w:tabs>
        <w:spacing w:before="1"/>
        <w:ind w:right="137" w:firstLine="708"/>
        <w:jc w:val="both"/>
        <w:rPr>
          <w:sz w:val="28"/>
        </w:rPr>
      </w:pPr>
      <w:r>
        <w:rPr>
          <w:i/>
          <w:sz w:val="28"/>
        </w:rPr>
        <w:t xml:space="preserve">Педагогический совет – </w:t>
      </w:r>
      <w:r>
        <w:rPr>
          <w:sz w:val="28"/>
        </w:rPr>
        <w:t>постоянно действующий</w:t>
      </w:r>
      <w:r>
        <w:rPr>
          <w:sz w:val="28"/>
        </w:rPr>
        <w:t xml:space="preserve"> коллегиальный орган самоуправления педагогического коллектива, играющий ведущую роль в коллективном управлении образовательным процессом в образовательной </w:t>
      </w:r>
      <w:r>
        <w:rPr>
          <w:spacing w:val="-2"/>
          <w:sz w:val="28"/>
        </w:rPr>
        <w:t>организации.</w:t>
      </w:r>
    </w:p>
    <w:p w14:paraId="3B23521A" w14:textId="77777777" w:rsidR="000F7A17" w:rsidRDefault="00E12FD5">
      <w:pPr>
        <w:pStyle w:val="a5"/>
        <w:numPr>
          <w:ilvl w:val="1"/>
          <w:numId w:val="8"/>
        </w:numPr>
        <w:tabs>
          <w:tab w:val="left" w:pos="1491"/>
        </w:tabs>
        <w:spacing w:before="1"/>
        <w:ind w:right="141" w:firstLine="708"/>
        <w:jc w:val="both"/>
        <w:rPr>
          <w:sz w:val="28"/>
        </w:rPr>
      </w:pPr>
      <w:r>
        <w:rPr>
          <w:i/>
          <w:sz w:val="28"/>
        </w:rPr>
        <w:t xml:space="preserve">Педагогическое сообщество </w:t>
      </w:r>
      <w:r>
        <w:rPr>
          <w:sz w:val="28"/>
        </w:rPr>
        <w:t xml:space="preserve">– объединение педагогических работников с общими ценностями, </w:t>
      </w:r>
      <w:r>
        <w:rPr>
          <w:sz w:val="28"/>
        </w:rPr>
        <w:t>профессиональными ориентирами, нормами мышления, поведения и взаимодействия, формирующими профессиональную среду на уровне образовательной организации.</w:t>
      </w:r>
    </w:p>
    <w:p w14:paraId="5511719B" w14:textId="77777777" w:rsidR="000F7A17" w:rsidRDefault="00E12FD5">
      <w:pPr>
        <w:pStyle w:val="a5"/>
        <w:numPr>
          <w:ilvl w:val="1"/>
          <w:numId w:val="8"/>
        </w:numPr>
        <w:tabs>
          <w:tab w:val="left" w:pos="1484"/>
        </w:tabs>
        <w:ind w:right="137" w:firstLine="708"/>
        <w:jc w:val="both"/>
        <w:rPr>
          <w:sz w:val="28"/>
        </w:rPr>
      </w:pPr>
      <w:r>
        <w:rPr>
          <w:i/>
          <w:sz w:val="28"/>
        </w:rPr>
        <w:t xml:space="preserve">Проблемно-творческая группа </w:t>
      </w:r>
      <w:r>
        <w:rPr>
          <w:sz w:val="28"/>
        </w:rPr>
        <w:t>– временное педагогическое сообщество, созданное для мобильного, эффективног</w:t>
      </w:r>
      <w:r>
        <w:rPr>
          <w:sz w:val="28"/>
        </w:rPr>
        <w:t>о решения актуальной профессиональной проблемы в рамках методического обеспечения процессов обучения и воспитания учащихся образовательной организации.</w:t>
      </w:r>
    </w:p>
    <w:p w14:paraId="19403010" w14:textId="77777777" w:rsidR="000F7A17" w:rsidRDefault="00E12FD5">
      <w:pPr>
        <w:pStyle w:val="a5"/>
        <w:numPr>
          <w:ilvl w:val="1"/>
          <w:numId w:val="8"/>
        </w:numPr>
        <w:tabs>
          <w:tab w:val="left" w:pos="1566"/>
        </w:tabs>
        <w:ind w:right="141" w:firstLine="768"/>
        <w:jc w:val="both"/>
        <w:rPr>
          <w:sz w:val="28"/>
        </w:rPr>
      </w:pPr>
      <w:r>
        <w:rPr>
          <w:i/>
          <w:sz w:val="28"/>
        </w:rPr>
        <w:t xml:space="preserve">Профессиональные компетенции </w:t>
      </w:r>
      <w:r>
        <w:rPr>
          <w:sz w:val="28"/>
        </w:rPr>
        <w:t>– способность и готовность успешно действовать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8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опыт</w:t>
      </w:r>
      <w:r>
        <w:rPr>
          <w:sz w:val="28"/>
        </w:rPr>
        <w:t>а,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решении профессиональных задач.</w:t>
      </w:r>
    </w:p>
    <w:p w14:paraId="4E8086BD" w14:textId="77777777" w:rsidR="000F7A17" w:rsidRDefault="00E12FD5">
      <w:pPr>
        <w:pStyle w:val="a5"/>
        <w:numPr>
          <w:ilvl w:val="1"/>
          <w:numId w:val="8"/>
        </w:numPr>
        <w:tabs>
          <w:tab w:val="left" w:pos="1602"/>
        </w:tabs>
        <w:ind w:right="138" w:firstLine="838"/>
        <w:jc w:val="both"/>
        <w:rPr>
          <w:sz w:val="28"/>
        </w:rPr>
      </w:pPr>
      <w:r>
        <w:rPr>
          <w:i/>
          <w:sz w:val="28"/>
        </w:rPr>
        <w:t>Профессиональное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мастерство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работника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комплекс профессиональных компетенций педагогического работника, подтверждённый достижением высокого уровня результатов профессиональной педагогической </w:t>
      </w:r>
      <w:r>
        <w:rPr>
          <w:spacing w:val="-2"/>
          <w:sz w:val="28"/>
        </w:rPr>
        <w:t>деятельности.</w:t>
      </w:r>
    </w:p>
    <w:p w14:paraId="33BDF1F4" w14:textId="77777777" w:rsidR="000F7A17" w:rsidRDefault="00E12FD5">
      <w:pPr>
        <w:pStyle w:val="a5"/>
        <w:numPr>
          <w:ilvl w:val="1"/>
          <w:numId w:val="8"/>
        </w:numPr>
        <w:tabs>
          <w:tab w:val="left" w:pos="1886"/>
        </w:tabs>
        <w:ind w:right="138" w:firstLine="838"/>
        <w:jc w:val="both"/>
        <w:rPr>
          <w:sz w:val="28"/>
        </w:rPr>
      </w:pPr>
      <w:r>
        <w:rPr>
          <w:i/>
          <w:sz w:val="28"/>
        </w:rPr>
        <w:t>Региональная система научно-методического сопровождения педагогических работников и управл</w:t>
      </w:r>
      <w:r>
        <w:rPr>
          <w:i/>
          <w:sz w:val="28"/>
        </w:rPr>
        <w:t xml:space="preserve">енческих кадров (далее - РС НМС) </w:t>
      </w:r>
      <w:r>
        <w:rPr>
          <w:sz w:val="28"/>
        </w:rPr>
        <w:t>- региональный сегмент ЕФС; совокупность взаимосвязанных и интегрированных между собой, но при этом относительно самостоятельных субъектов научно-</w:t>
      </w:r>
    </w:p>
    <w:p w14:paraId="18F7E9B2" w14:textId="77777777" w:rsidR="000F7A17" w:rsidRDefault="000F7A17">
      <w:pPr>
        <w:pStyle w:val="a5"/>
        <w:rPr>
          <w:sz w:val="28"/>
        </w:rPr>
        <w:sectPr w:rsidR="000F7A17">
          <w:pgSz w:w="11910" w:h="16840"/>
          <w:pgMar w:top="660" w:right="566" w:bottom="1200" w:left="992" w:header="0" w:footer="996" w:gutter="0"/>
          <w:cols w:space="720"/>
        </w:sectPr>
      </w:pPr>
    </w:p>
    <w:p w14:paraId="79CD1326" w14:textId="77777777" w:rsidR="000F7A17" w:rsidRDefault="00E12FD5">
      <w:pPr>
        <w:pStyle w:val="a3"/>
        <w:spacing w:before="70"/>
        <w:ind w:right="138" w:firstLine="0"/>
      </w:pPr>
      <w:r>
        <w:lastRenderedPageBreak/>
        <w:t>методической деятельности регионального уровня, обеспечива</w:t>
      </w:r>
      <w:r>
        <w:t xml:space="preserve">ющих сопровождение педагогических работников и управленческих кадров в непрерывном развитии профессионального мастерства, в том числе - в рамках повышения квалификации и (или) профессиональной переподготовки с учетом выявленных профессиональных дефицитов, </w:t>
      </w:r>
      <w:r>
        <w:t xml:space="preserve">построения на их основе индивидуальных образовательных маршрутов непрерывного профессионального развития педагогических работников и управленческих кадров, а также использования региональных инновационных площадок и внедрения механизмов </w:t>
      </w:r>
      <w:r>
        <w:rPr>
          <w:spacing w:val="-2"/>
        </w:rPr>
        <w:t>наставничества.</w:t>
      </w:r>
    </w:p>
    <w:p w14:paraId="4B648F91" w14:textId="77777777" w:rsidR="000F7A17" w:rsidRDefault="00E12FD5">
      <w:pPr>
        <w:pStyle w:val="a5"/>
        <w:numPr>
          <w:ilvl w:val="1"/>
          <w:numId w:val="8"/>
        </w:numPr>
        <w:tabs>
          <w:tab w:val="left" w:pos="1323"/>
        </w:tabs>
        <w:ind w:right="135" w:firstLine="557"/>
        <w:jc w:val="both"/>
        <w:rPr>
          <w:sz w:val="28"/>
        </w:rPr>
      </w:pPr>
      <w:r>
        <w:rPr>
          <w:i/>
          <w:sz w:val="28"/>
        </w:rPr>
        <w:t>Региональный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методист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штатный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сотрудник ЦНППМ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привлекаемый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ЦНППМ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гражданско-правового характера и в иных формах сотрудничества, осуществляющий сопровождение непрерывного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z w:val="28"/>
        </w:rPr>
        <w:t>педа</w:t>
      </w:r>
      <w:r>
        <w:rPr>
          <w:sz w:val="28"/>
        </w:rPr>
        <w:t>гогических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 оказывающий адресную методическую поддержку в разработке и реализации индивидуальных образовательных маршрутов непрерывного профессионального развития педагогических работников, обобщающий и распространяющий информацию о передовых технологиях обучени</w:t>
      </w:r>
      <w:r>
        <w:rPr>
          <w:sz w:val="28"/>
        </w:rPr>
        <w:t>я и воспитания, отечественном и мировом опыте в сфере образования.</w:t>
      </w:r>
    </w:p>
    <w:p w14:paraId="6BE483C4" w14:textId="77777777" w:rsidR="000F7A17" w:rsidRDefault="00E12FD5">
      <w:pPr>
        <w:pStyle w:val="a5"/>
        <w:numPr>
          <w:ilvl w:val="1"/>
          <w:numId w:val="8"/>
        </w:numPr>
        <w:tabs>
          <w:tab w:val="left" w:pos="1447"/>
        </w:tabs>
        <w:ind w:right="137" w:firstLine="487"/>
        <w:jc w:val="both"/>
        <w:rPr>
          <w:sz w:val="28"/>
        </w:rPr>
      </w:pPr>
      <w:r>
        <w:rPr>
          <w:i/>
          <w:sz w:val="28"/>
        </w:rPr>
        <w:t xml:space="preserve">Региональный методический актив </w:t>
      </w:r>
      <w:r>
        <w:rPr>
          <w:sz w:val="28"/>
        </w:rPr>
        <w:t>- объединение региональных методистов, сформированный из числа лиц, прошедших диагностику профессиональных компетенций и повышение квалификации в области мет</w:t>
      </w:r>
      <w:r>
        <w:rPr>
          <w:sz w:val="28"/>
        </w:rPr>
        <w:t>одической поддержки педагогических работников.</w:t>
      </w:r>
    </w:p>
    <w:p w14:paraId="389FEB18" w14:textId="77777777" w:rsidR="000F7A17" w:rsidRDefault="00E12FD5">
      <w:pPr>
        <w:pStyle w:val="a5"/>
        <w:numPr>
          <w:ilvl w:val="1"/>
          <w:numId w:val="8"/>
        </w:numPr>
        <w:tabs>
          <w:tab w:val="left" w:pos="1423"/>
        </w:tabs>
        <w:spacing w:before="1"/>
        <w:ind w:right="138" w:firstLine="487"/>
        <w:jc w:val="both"/>
        <w:rPr>
          <w:sz w:val="28"/>
        </w:rPr>
      </w:pPr>
      <w:r>
        <w:rPr>
          <w:i/>
          <w:sz w:val="28"/>
        </w:rPr>
        <w:t xml:space="preserve">Стажировочная/инновационная площадка </w:t>
      </w:r>
      <w:r>
        <w:rPr>
          <w:sz w:val="28"/>
        </w:rPr>
        <w:t>- статус, присваиваемый образовательной организации, осуществляющей деятельность по трансляции позитивного инновационного опыта, эффективных педагогических и управленческих</w:t>
      </w:r>
      <w:r>
        <w:rPr>
          <w:sz w:val="28"/>
        </w:rPr>
        <w:t xml:space="preserve"> практик, в процессе реализации дополнительных профессиональных программ;</w:t>
      </w:r>
    </w:p>
    <w:p w14:paraId="6A0AB8FB" w14:textId="77777777" w:rsidR="000F7A17" w:rsidRDefault="00E12FD5">
      <w:pPr>
        <w:pStyle w:val="a5"/>
        <w:numPr>
          <w:ilvl w:val="1"/>
          <w:numId w:val="8"/>
        </w:numPr>
        <w:tabs>
          <w:tab w:val="left" w:pos="1414"/>
        </w:tabs>
        <w:ind w:right="137" w:firstLine="418"/>
        <w:jc w:val="both"/>
        <w:rPr>
          <w:sz w:val="28"/>
        </w:rPr>
      </w:pPr>
      <w:r>
        <w:rPr>
          <w:i/>
          <w:sz w:val="28"/>
        </w:rPr>
        <w:t xml:space="preserve">Субъект научно-методической деятельности </w:t>
      </w:r>
      <w:r>
        <w:rPr>
          <w:sz w:val="28"/>
        </w:rPr>
        <w:t>- физическое или юридическое лицо, осуществляющее деятельность по научно-методическому сопровождению педагогических работников и управленческ</w:t>
      </w:r>
      <w:r>
        <w:rPr>
          <w:sz w:val="28"/>
        </w:rPr>
        <w:t>их кадров.</w:t>
      </w:r>
    </w:p>
    <w:p w14:paraId="3867570A" w14:textId="77777777" w:rsidR="000F7A17" w:rsidRDefault="00E12FD5">
      <w:pPr>
        <w:pStyle w:val="1"/>
        <w:numPr>
          <w:ilvl w:val="0"/>
          <w:numId w:val="8"/>
        </w:numPr>
        <w:tabs>
          <w:tab w:val="left" w:pos="1208"/>
        </w:tabs>
        <w:spacing w:before="321"/>
        <w:ind w:left="1208" w:hanging="359"/>
        <w:jc w:val="both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14:paraId="6F82FD03" w14:textId="77777777" w:rsidR="000F7A17" w:rsidRDefault="000F7A17">
      <w:pPr>
        <w:pStyle w:val="a3"/>
        <w:spacing w:before="2"/>
        <w:ind w:left="0" w:firstLine="0"/>
        <w:jc w:val="left"/>
        <w:rPr>
          <w:b/>
        </w:rPr>
      </w:pPr>
    </w:p>
    <w:p w14:paraId="0F3148E4" w14:textId="77777777" w:rsidR="000F7A17" w:rsidRDefault="00E12FD5">
      <w:pPr>
        <w:pStyle w:val="a5"/>
        <w:numPr>
          <w:ilvl w:val="1"/>
          <w:numId w:val="8"/>
        </w:numPr>
        <w:tabs>
          <w:tab w:val="left" w:pos="1270"/>
        </w:tabs>
        <w:ind w:right="138" w:firstLine="708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Цель методической работы в образовательной организации</w:t>
      </w:r>
      <w:r>
        <w:rPr>
          <w:sz w:val="28"/>
        </w:rPr>
        <w:t xml:space="preserve"> – создание условий непрерывного развития профессионального мастерства педагогических работников для достижения высоких образ</w:t>
      </w:r>
      <w:r>
        <w:rPr>
          <w:sz w:val="28"/>
        </w:rPr>
        <w:t>овательных результатов и самореализации учащихся образовательной организации в условиях быстрого развития общества и системы образования.</w:t>
      </w:r>
    </w:p>
    <w:p w14:paraId="70C5FC69" w14:textId="77777777" w:rsidR="000F7A17" w:rsidRDefault="00E12FD5">
      <w:pPr>
        <w:pStyle w:val="a5"/>
        <w:numPr>
          <w:ilvl w:val="1"/>
          <w:numId w:val="8"/>
        </w:numPr>
        <w:tabs>
          <w:tab w:val="left" w:pos="1271"/>
        </w:tabs>
        <w:spacing w:before="1" w:line="322" w:lineRule="exact"/>
        <w:ind w:left="1271" w:hanging="422"/>
        <w:jc w:val="both"/>
        <w:rPr>
          <w:sz w:val="28"/>
          <w:u w:val="single"/>
        </w:rPr>
      </w:pP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Задачи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методической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работы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образовательной</w:t>
      </w:r>
      <w:r>
        <w:rPr>
          <w:spacing w:val="-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организации:</w:t>
      </w:r>
    </w:p>
    <w:p w14:paraId="76714113" w14:textId="77777777" w:rsidR="000F7A17" w:rsidRDefault="00E12FD5">
      <w:pPr>
        <w:pStyle w:val="a5"/>
        <w:numPr>
          <w:ilvl w:val="2"/>
          <w:numId w:val="8"/>
        </w:numPr>
        <w:tabs>
          <w:tab w:val="left" w:pos="1478"/>
        </w:tabs>
        <w:spacing w:line="322" w:lineRule="exact"/>
        <w:ind w:left="1478" w:hanging="629"/>
        <w:jc w:val="both"/>
        <w:rPr>
          <w:sz w:val="28"/>
          <w:u w:val="single"/>
        </w:rPr>
      </w:pP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Методическое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обеспечение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процессов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обучения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воспитания:</w:t>
      </w:r>
    </w:p>
    <w:p w14:paraId="71DA7CB2" w14:textId="77777777" w:rsidR="000F7A17" w:rsidRDefault="00E12FD5">
      <w:pPr>
        <w:pStyle w:val="a5"/>
        <w:numPr>
          <w:ilvl w:val="3"/>
          <w:numId w:val="8"/>
        </w:numPr>
        <w:tabs>
          <w:tab w:val="left" w:pos="1011"/>
        </w:tabs>
        <w:spacing w:line="322" w:lineRule="exact"/>
        <w:ind w:left="1011" w:hanging="162"/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научно-методических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14:paraId="65EEB02C" w14:textId="77777777" w:rsidR="000F7A17" w:rsidRDefault="00E12FD5">
      <w:pPr>
        <w:pStyle w:val="a5"/>
        <w:numPr>
          <w:ilvl w:val="3"/>
          <w:numId w:val="8"/>
        </w:numPr>
        <w:tabs>
          <w:tab w:val="left" w:pos="994"/>
        </w:tabs>
        <w:spacing w:line="322" w:lineRule="exact"/>
        <w:ind w:left="994" w:hanging="145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высокого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методического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14:paraId="10E97D66" w14:textId="77777777" w:rsidR="000F7A17" w:rsidRDefault="00E12FD5">
      <w:pPr>
        <w:pStyle w:val="a3"/>
        <w:ind w:right="139"/>
      </w:pPr>
      <w:r>
        <w:t>-приведение методического обеспечения учебных предметов (курсов, дисциплин (модулей)) в соответствие с методическими требованиями, предъявляемыми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документам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учебным</w:t>
      </w:r>
      <w:r>
        <w:rPr>
          <w:spacing w:val="-10"/>
        </w:rPr>
        <w:t xml:space="preserve"> </w:t>
      </w:r>
      <w:r>
        <w:t>планам,</w:t>
      </w:r>
      <w:r>
        <w:rPr>
          <w:spacing w:val="-10"/>
        </w:rPr>
        <w:t xml:space="preserve"> </w:t>
      </w:r>
      <w:r>
        <w:rPr>
          <w:spacing w:val="-2"/>
        </w:rPr>
        <w:t>программам;</w:t>
      </w:r>
    </w:p>
    <w:p w14:paraId="687C7DBB" w14:textId="77777777" w:rsidR="000F7A17" w:rsidRDefault="000F7A17">
      <w:pPr>
        <w:pStyle w:val="a3"/>
        <w:sectPr w:rsidR="000F7A17">
          <w:pgSz w:w="11910" w:h="16840"/>
          <w:pgMar w:top="660" w:right="566" w:bottom="1200" w:left="992" w:header="0" w:footer="996" w:gutter="0"/>
          <w:cols w:space="720"/>
        </w:sectPr>
      </w:pPr>
    </w:p>
    <w:p w14:paraId="0AF05A4F" w14:textId="77777777" w:rsidR="000F7A17" w:rsidRDefault="00E12FD5">
      <w:pPr>
        <w:pStyle w:val="a5"/>
        <w:numPr>
          <w:ilvl w:val="2"/>
          <w:numId w:val="8"/>
        </w:numPr>
        <w:tabs>
          <w:tab w:val="left" w:pos="1480"/>
        </w:tabs>
        <w:spacing w:before="69"/>
        <w:ind w:left="140" w:right="143" w:firstLine="708"/>
        <w:jc w:val="both"/>
        <w:rPr>
          <w:sz w:val="28"/>
          <w:u w:val="single"/>
        </w:rPr>
      </w:pPr>
      <w:r>
        <w:rPr>
          <w:sz w:val="28"/>
          <w:u w:val="single"/>
        </w:rPr>
        <w:lastRenderedPageBreak/>
        <w:t xml:space="preserve"> Методическое сопровождение пе</w:t>
      </w:r>
      <w:r>
        <w:rPr>
          <w:sz w:val="28"/>
          <w:u w:val="single"/>
        </w:rPr>
        <w:t>дагогических работников, имеющих</w:t>
      </w:r>
      <w:r>
        <w:rPr>
          <w:sz w:val="28"/>
        </w:rPr>
        <w:t xml:space="preserve"> </w:t>
      </w:r>
      <w:r>
        <w:rPr>
          <w:sz w:val="28"/>
          <w:u w:val="single"/>
        </w:rPr>
        <w:t>профессиональные дефициты и затруднения</w:t>
      </w:r>
      <w:r>
        <w:rPr>
          <w:sz w:val="28"/>
        </w:rPr>
        <w:t>:</w:t>
      </w:r>
    </w:p>
    <w:p w14:paraId="41C54757" w14:textId="77777777" w:rsidR="000F7A17" w:rsidRDefault="00E12FD5">
      <w:pPr>
        <w:pStyle w:val="a5"/>
        <w:numPr>
          <w:ilvl w:val="3"/>
          <w:numId w:val="8"/>
        </w:numPr>
        <w:tabs>
          <w:tab w:val="left" w:pos="1081"/>
        </w:tabs>
        <w:spacing w:line="321" w:lineRule="exact"/>
        <w:ind w:left="1081" w:hanging="232"/>
        <w:rPr>
          <w:sz w:val="28"/>
        </w:rPr>
      </w:pPr>
      <w:r>
        <w:rPr>
          <w:sz w:val="28"/>
        </w:rPr>
        <w:t>оценка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14:paraId="484EA8C0" w14:textId="77777777" w:rsidR="000F7A17" w:rsidRDefault="00E12FD5">
      <w:pPr>
        <w:pStyle w:val="a5"/>
        <w:numPr>
          <w:ilvl w:val="3"/>
          <w:numId w:val="8"/>
        </w:numPr>
        <w:tabs>
          <w:tab w:val="left" w:pos="1265"/>
        </w:tabs>
        <w:ind w:left="140" w:right="144" w:firstLine="708"/>
        <w:rPr>
          <w:sz w:val="28"/>
        </w:rPr>
      </w:pPr>
      <w:r>
        <w:rPr>
          <w:sz w:val="28"/>
        </w:rPr>
        <w:t>сопровождение в профессиональном становлении педагогических работников до 35 лет в первые три года работы;</w:t>
      </w:r>
    </w:p>
    <w:p w14:paraId="0CACA6EB" w14:textId="77777777" w:rsidR="000F7A17" w:rsidRDefault="00E12FD5">
      <w:pPr>
        <w:pStyle w:val="a5"/>
        <w:numPr>
          <w:ilvl w:val="3"/>
          <w:numId w:val="8"/>
        </w:numPr>
        <w:tabs>
          <w:tab w:val="left" w:pos="1116"/>
        </w:tabs>
        <w:ind w:left="282" w:right="138" w:firstLine="566"/>
        <w:rPr>
          <w:sz w:val="28"/>
        </w:rPr>
      </w:pPr>
      <w:r>
        <w:rPr>
          <w:sz w:val="28"/>
        </w:rPr>
        <w:t>адресная мет</w:t>
      </w:r>
      <w:r>
        <w:rPr>
          <w:sz w:val="28"/>
        </w:rPr>
        <w:t>одическая поддержка в разработке и реализации ИОМов непрерывного профессионального развития для педагогов имеющих профессиональные дефициты и затруднения по итогам диагностики профессиональных компетенций;</w:t>
      </w:r>
    </w:p>
    <w:p w14:paraId="568C3EB1" w14:textId="77777777" w:rsidR="000F7A17" w:rsidRDefault="00E12FD5">
      <w:pPr>
        <w:pStyle w:val="a5"/>
        <w:numPr>
          <w:ilvl w:val="3"/>
          <w:numId w:val="8"/>
        </w:numPr>
        <w:tabs>
          <w:tab w:val="left" w:pos="1089"/>
        </w:tabs>
        <w:ind w:left="282" w:right="140" w:firstLine="566"/>
        <w:rPr>
          <w:sz w:val="28"/>
        </w:rPr>
      </w:pPr>
      <w:r>
        <w:rPr>
          <w:sz w:val="28"/>
        </w:rPr>
        <w:t>повышение качества проведения учебных занятий на основе внедрения новых педагогических и цифровых технологий;</w:t>
      </w:r>
    </w:p>
    <w:p w14:paraId="5D4DE46A" w14:textId="77777777" w:rsidR="000F7A17" w:rsidRDefault="00E12FD5">
      <w:pPr>
        <w:pStyle w:val="a5"/>
        <w:numPr>
          <w:ilvl w:val="2"/>
          <w:numId w:val="8"/>
        </w:numPr>
        <w:tabs>
          <w:tab w:val="left" w:pos="1480"/>
        </w:tabs>
        <w:ind w:left="282" w:right="145" w:firstLine="566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выявление, изучение, обобщение и распространение передового</w:t>
      </w:r>
      <w:r>
        <w:rPr>
          <w:sz w:val="28"/>
        </w:rPr>
        <w:t xml:space="preserve"> </w:t>
      </w:r>
      <w:r>
        <w:rPr>
          <w:sz w:val="28"/>
          <w:u w:val="single"/>
        </w:rPr>
        <w:t>педагогического опыта:</w:t>
      </w:r>
    </w:p>
    <w:p w14:paraId="1040A7BA" w14:textId="77777777" w:rsidR="000F7A17" w:rsidRDefault="00E12FD5">
      <w:pPr>
        <w:pStyle w:val="a5"/>
        <w:numPr>
          <w:ilvl w:val="3"/>
          <w:numId w:val="8"/>
        </w:numPr>
        <w:tabs>
          <w:tab w:val="left" w:pos="1075"/>
        </w:tabs>
        <w:spacing w:before="1"/>
        <w:ind w:left="282" w:right="142" w:firstLine="566"/>
        <w:rPr>
          <w:sz w:val="28"/>
        </w:rPr>
      </w:pPr>
      <w:r>
        <w:rPr>
          <w:sz w:val="28"/>
        </w:rPr>
        <w:t>помощь педагогическим работникам в обобщении и презентации сво</w:t>
      </w:r>
      <w:r>
        <w:rPr>
          <w:sz w:val="28"/>
        </w:rPr>
        <w:t>его опыта работы;</w:t>
      </w:r>
    </w:p>
    <w:p w14:paraId="1B6F4FA8" w14:textId="77777777" w:rsidR="000F7A17" w:rsidRDefault="00E12FD5">
      <w:pPr>
        <w:pStyle w:val="a5"/>
        <w:numPr>
          <w:ilvl w:val="3"/>
          <w:numId w:val="8"/>
        </w:numPr>
        <w:tabs>
          <w:tab w:val="left" w:pos="1178"/>
        </w:tabs>
        <w:ind w:left="282" w:right="144" w:firstLine="566"/>
        <w:rPr>
          <w:sz w:val="28"/>
        </w:rPr>
      </w:pPr>
      <w:r>
        <w:rPr>
          <w:sz w:val="28"/>
        </w:rPr>
        <w:t>анализ, апробация и внедрение нового методического обеспечения образовательного процесса;</w:t>
      </w:r>
    </w:p>
    <w:p w14:paraId="184FA5A4" w14:textId="77777777" w:rsidR="000F7A17" w:rsidRDefault="00E12FD5">
      <w:pPr>
        <w:pStyle w:val="a5"/>
        <w:numPr>
          <w:ilvl w:val="3"/>
          <w:numId w:val="8"/>
        </w:numPr>
        <w:tabs>
          <w:tab w:val="left" w:pos="1073"/>
        </w:tabs>
        <w:ind w:left="282" w:right="144" w:firstLine="566"/>
        <w:rPr>
          <w:sz w:val="28"/>
        </w:rPr>
      </w:pPr>
      <w:r>
        <w:rPr>
          <w:sz w:val="28"/>
        </w:rPr>
        <w:t>организация взаимодействия (в том числе сетевого) с образовательными организациями региона и региональным методическим активом с целью обмена опытом и передовыми технологиями в сфере образования;</w:t>
      </w:r>
    </w:p>
    <w:p w14:paraId="4292549A" w14:textId="77777777" w:rsidR="000F7A17" w:rsidRDefault="00E12FD5">
      <w:pPr>
        <w:pStyle w:val="a5"/>
        <w:numPr>
          <w:ilvl w:val="3"/>
          <w:numId w:val="8"/>
        </w:numPr>
        <w:tabs>
          <w:tab w:val="left" w:pos="1171"/>
        </w:tabs>
        <w:ind w:left="140" w:right="141" w:firstLine="708"/>
        <w:rPr>
          <w:sz w:val="28"/>
        </w:rPr>
      </w:pPr>
      <w:r>
        <w:rPr>
          <w:sz w:val="28"/>
        </w:rPr>
        <w:t>навигация и стимулирование участия педагогических работников</w:t>
      </w:r>
      <w:r>
        <w:rPr>
          <w:sz w:val="28"/>
        </w:rPr>
        <w:t xml:space="preserve"> в региональных и федеральных проектах, мероприятиях в области повышения квалификации и формирования востребованных умений современного педагога.</w:t>
      </w:r>
    </w:p>
    <w:p w14:paraId="02C4717D" w14:textId="77777777" w:rsidR="000F7A17" w:rsidRDefault="00E12FD5">
      <w:pPr>
        <w:pStyle w:val="1"/>
        <w:numPr>
          <w:ilvl w:val="0"/>
          <w:numId w:val="8"/>
        </w:numPr>
        <w:tabs>
          <w:tab w:val="left" w:pos="1273"/>
        </w:tabs>
        <w:spacing w:before="321"/>
        <w:ind w:left="1273" w:hanging="424"/>
        <w:jc w:val="left"/>
        <w:rPr>
          <w:b w:val="0"/>
        </w:rPr>
      </w:pPr>
      <w:r>
        <w:t>Принципы</w:t>
      </w:r>
      <w:r>
        <w:rPr>
          <w:spacing w:val="-11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rPr>
          <w:spacing w:val="-2"/>
        </w:rPr>
        <w:t>организации</w:t>
      </w:r>
    </w:p>
    <w:p w14:paraId="45427E35" w14:textId="77777777" w:rsidR="000F7A17" w:rsidRDefault="000F7A17">
      <w:pPr>
        <w:pStyle w:val="a3"/>
        <w:spacing w:before="2"/>
        <w:ind w:left="0" w:firstLine="0"/>
        <w:jc w:val="left"/>
        <w:rPr>
          <w:b/>
        </w:rPr>
      </w:pPr>
    </w:p>
    <w:p w14:paraId="22F0A122" w14:textId="77777777" w:rsidR="000F7A17" w:rsidRDefault="00E12FD5">
      <w:pPr>
        <w:pStyle w:val="a5"/>
        <w:numPr>
          <w:ilvl w:val="1"/>
          <w:numId w:val="8"/>
        </w:numPr>
        <w:tabs>
          <w:tab w:val="left" w:pos="1259"/>
        </w:tabs>
        <w:ind w:right="138" w:firstLine="698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 Основы организации методической работы в образовательной</w:t>
      </w:r>
      <w:r>
        <w:rPr>
          <w:sz w:val="28"/>
        </w:rPr>
        <w:t xml:space="preserve"> </w:t>
      </w:r>
      <w:r>
        <w:rPr>
          <w:sz w:val="28"/>
          <w:u w:val="single"/>
        </w:rPr>
        <w:t>организации строятся на принципах:</w:t>
      </w:r>
    </w:p>
    <w:p w14:paraId="046252B9" w14:textId="77777777" w:rsidR="000F7A17" w:rsidRDefault="00E12FD5">
      <w:pPr>
        <w:pStyle w:val="a5"/>
        <w:numPr>
          <w:ilvl w:val="0"/>
          <w:numId w:val="7"/>
        </w:numPr>
        <w:tabs>
          <w:tab w:val="left" w:pos="1190"/>
        </w:tabs>
        <w:ind w:right="145" w:firstLine="629"/>
        <w:rPr>
          <w:sz w:val="28"/>
        </w:rPr>
      </w:pPr>
      <w:r>
        <w:rPr>
          <w:sz w:val="28"/>
        </w:rPr>
        <w:t>соответствие деятельности методической работы образовательной организации приоритетным задачам в сфере образования РФ и региона;</w:t>
      </w:r>
    </w:p>
    <w:p w14:paraId="4B0C2D9E" w14:textId="77777777" w:rsidR="000F7A17" w:rsidRDefault="00E12FD5">
      <w:pPr>
        <w:pStyle w:val="a5"/>
        <w:numPr>
          <w:ilvl w:val="0"/>
          <w:numId w:val="7"/>
        </w:numPr>
        <w:tabs>
          <w:tab w:val="left" w:pos="1044"/>
        </w:tabs>
        <w:ind w:right="139" w:firstLine="708"/>
        <w:rPr>
          <w:sz w:val="28"/>
        </w:rPr>
      </w:pPr>
      <w:r>
        <w:rPr>
          <w:sz w:val="28"/>
        </w:rPr>
        <w:t>активное сетевое взаимодействие ме</w:t>
      </w:r>
      <w:r>
        <w:rPr>
          <w:sz w:val="28"/>
        </w:rPr>
        <w:t>жду субъектами научно-методической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РС</w:t>
      </w:r>
      <w:r>
        <w:rPr>
          <w:spacing w:val="-5"/>
          <w:sz w:val="28"/>
        </w:rPr>
        <w:t xml:space="preserve"> </w:t>
      </w:r>
      <w:r>
        <w:rPr>
          <w:sz w:val="28"/>
        </w:rPr>
        <w:t>НМС,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-5"/>
          <w:sz w:val="28"/>
        </w:rPr>
        <w:t xml:space="preserve"> </w:t>
      </w:r>
      <w:r>
        <w:rPr>
          <w:sz w:val="28"/>
        </w:rPr>
        <w:t>синергетический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 использования ресурсов партнеров для непрерывного развития профессионального мастерства педагогических работников;</w:t>
      </w:r>
    </w:p>
    <w:p w14:paraId="2D3ED8E5" w14:textId="77777777" w:rsidR="000F7A17" w:rsidRDefault="00E12FD5">
      <w:pPr>
        <w:pStyle w:val="a5"/>
        <w:numPr>
          <w:ilvl w:val="0"/>
          <w:numId w:val="7"/>
        </w:numPr>
        <w:tabs>
          <w:tab w:val="left" w:pos="1041"/>
        </w:tabs>
        <w:ind w:right="139" w:firstLine="708"/>
        <w:rPr>
          <w:sz w:val="28"/>
        </w:rPr>
      </w:pPr>
      <w:r>
        <w:rPr>
          <w:sz w:val="28"/>
        </w:rPr>
        <w:t>совместное планирование и прин</w:t>
      </w:r>
      <w:r>
        <w:rPr>
          <w:sz w:val="28"/>
        </w:rPr>
        <w:t>ятие решений на уровне образовательной организации, то есть постановка задач и их выполнение на основе составления единого плана работ, согласованного и эффективного использования имеющихся кадровых, инфраструктурных и финансовых ресурсов;</w:t>
      </w:r>
    </w:p>
    <w:p w14:paraId="5F13A281" w14:textId="77777777" w:rsidR="000F7A17" w:rsidRDefault="00E12FD5">
      <w:pPr>
        <w:pStyle w:val="a5"/>
        <w:numPr>
          <w:ilvl w:val="0"/>
          <w:numId w:val="7"/>
        </w:numPr>
        <w:tabs>
          <w:tab w:val="left" w:pos="1029"/>
        </w:tabs>
        <w:ind w:right="150" w:firstLine="708"/>
        <w:rPr>
          <w:sz w:val="28"/>
        </w:rPr>
      </w:pPr>
      <w:r>
        <w:rPr>
          <w:sz w:val="28"/>
        </w:rPr>
        <w:t>ориентация и опе</w:t>
      </w:r>
      <w:r>
        <w:rPr>
          <w:sz w:val="28"/>
        </w:rPr>
        <w:t>ративное реагирование на профессиональные дефициты и запросы педагогических работников в условиях быстрого развития общества и системы образования;</w:t>
      </w:r>
    </w:p>
    <w:p w14:paraId="0F4E1C7D" w14:textId="77777777" w:rsidR="000F7A17" w:rsidRDefault="00E12FD5">
      <w:pPr>
        <w:pStyle w:val="a5"/>
        <w:numPr>
          <w:ilvl w:val="0"/>
          <w:numId w:val="7"/>
        </w:numPr>
        <w:tabs>
          <w:tab w:val="left" w:pos="1087"/>
        </w:tabs>
        <w:ind w:right="143" w:firstLine="708"/>
        <w:rPr>
          <w:sz w:val="28"/>
        </w:rPr>
      </w:pPr>
      <w:r>
        <w:rPr>
          <w:sz w:val="28"/>
        </w:rPr>
        <w:t>взаимная ответственность и доверие, то есть принятие решений между участниками методической работы на основе</w:t>
      </w:r>
      <w:r>
        <w:rPr>
          <w:sz w:val="28"/>
        </w:rPr>
        <w:t xml:space="preserve"> равноправия и взаимности выгод и </w:t>
      </w:r>
      <w:r>
        <w:rPr>
          <w:spacing w:val="-2"/>
          <w:sz w:val="28"/>
        </w:rPr>
        <w:t>обязательств;</w:t>
      </w:r>
    </w:p>
    <w:p w14:paraId="42A790EC" w14:textId="77777777" w:rsidR="000F7A17" w:rsidRDefault="00E12FD5">
      <w:pPr>
        <w:pStyle w:val="a5"/>
        <w:numPr>
          <w:ilvl w:val="0"/>
          <w:numId w:val="7"/>
        </w:numPr>
        <w:tabs>
          <w:tab w:val="left" w:pos="1022"/>
        </w:tabs>
        <w:ind w:right="137" w:firstLine="708"/>
        <w:rPr>
          <w:sz w:val="28"/>
        </w:rPr>
      </w:pPr>
      <w:r>
        <w:rPr>
          <w:sz w:val="28"/>
        </w:rPr>
        <w:t xml:space="preserve">координация и интеграция деятельности всех сотрудников образовательной организации, участвующих в организации методической работы образовательной </w:t>
      </w:r>
      <w:r>
        <w:rPr>
          <w:spacing w:val="-2"/>
          <w:sz w:val="28"/>
        </w:rPr>
        <w:t>организации.</w:t>
      </w:r>
    </w:p>
    <w:p w14:paraId="316F7957" w14:textId="77777777" w:rsidR="000F7A17" w:rsidRDefault="000F7A17">
      <w:pPr>
        <w:pStyle w:val="a5"/>
        <w:rPr>
          <w:sz w:val="28"/>
        </w:rPr>
        <w:sectPr w:rsidR="000F7A17">
          <w:pgSz w:w="11910" w:h="16840"/>
          <w:pgMar w:top="340" w:right="566" w:bottom="1180" w:left="992" w:header="0" w:footer="996" w:gutter="0"/>
          <w:cols w:space="720"/>
        </w:sectPr>
      </w:pPr>
    </w:p>
    <w:p w14:paraId="1C8EBCA6" w14:textId="77777777" w:rsidR="000F7A17" w:rsidRDefault="00E12FD5">
      <w:pPr>
        <w:pStyle w:val="1"/>
        <w:numPr>
          <w:ilvl w:val="0"/>
          <w:numId w:val="8"/>
        </w:numPr>
        <w:tabs>
          <w:tab w:val="left" w:pos="1273"/>
        </w:tabs>
        <w:spacing w:before="70"/>
        <w:ind w:left="1273" w:hanging="424"/>
        <w:jc w:val="left"/>
        <w:rPr>
          <w:b w:val="0"/>
        </w:rPr>
      </w:pPr>
      <w:r>
        <w:lastRenderedPageBreak/>
        <w:t>Организация</w:t>
      </w:r>
      <w:r>
        <w:rPr>
          <w:spacing w:val="-11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</w:t>
      </w:r>
    </w:p>
    <w:p w14:paraId="2AE7EF11" w14:textId="77777777" w:rsidR="000F7A17" w:rsidRDefault="000F7A17">
      <w:pPr>
        <w:pStyle w:val="a3"/>
        <w:ind w:left="0" w:firstLine="0"/>
        <w:jc w:val="left"/>
        <w:rPr>
          <w:b/>
        </w:rPr>
      </w:pPr>
    </w:p>
    <w:p w14:paraId="1ECB32F3" w14:textId="77777777" w:rsidR="000F7A17" w:rsidRDefault="00E12FD5">
      <w:pPr>
        <w:pStyle w:val="a5"/>
        <w:numPr>
          <w:ilvl w:val="1"/>
          <w:numId w:val="8"/>
        </w:numPr>
        <w:tabs>
          <w:tab w:val="left" w:pos="1191"/>
        </w:tabs>
        <w:spacing w:line="322" w:lineRule="exact"/>
        <w:ind w:left="1191" w:hanging="421"/>
        <w:jc w:val="both"/>
        <w:rPr>
          <w:sz w:val="26"/>
        </w:rPr>
      </w:pP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Элементами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структуры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методической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работы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являются</w:t>
      </w:r>
      <w:r>
        <w:rPr>
          <w:spacing w:val="-2"/>
          <w:sz w:val="28"/>
        </w:rPr>
        <w:t>:</w:t>
      </w:r>
    </w:p>
    <w:p w14:paraId="746E4A99" w14:textId="77777777" w:rsidR="000F7A17" w:rsidRDefault="00E12FD5">
      <w:pPr>
        <w:pStyle w:val="a3"/>
        <w:ind w:right="135" w:firstLine="0"/>
      </w:pPr>
      <w:r>
        <w:t>педагогический совет, методический совет/научно-методический совет, методические объединения/кафедры, проблемно-творческие группы, профессиональные</w:t>
      </w:r>
      <w:r>
        <w:rPr>
          <w:spacing w:val="-10"/>
        </w:rPr>
        <w:t xml:space="preserve"> </w:t>
      </w:r>
      <w:r>
        <w:t>педагогические</w:t>
      </w:r>
      <w:r>
        <w:rPr>
          <w:spacing w:val="-7"/>
        </w:rPr>
        <w:t xml:space="preserve"> </w:t>
      </w:r>
      <w:r>
        <w:t>сообщества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работников,</w:t>
      </w:r>
      <w:r>
        <w:rPr>
          <w:spacing w:val="-11"/>
        </w:rPr>
        <w:t xml:space="preserve"> </w:t>
      </w:r>
      <w:r>
        <w:t>«пары» педагогов, объединенных на разных основаниях и д</w:t>
      </w:r>
      <w:r>
        <w:t>ругие формы.</w:t>
      </w:r>
    </w:p>
    <w:p w14:paraId="4630C3DF" w14:textId="77777777" w:rsidR="000F7A17" w:rsidRDefault="00E12FD5">
      <w:pPr>
        <w:pStyle w:val="a5"/>
        <w:numPr>
          <w:ilvl w:val="1"/>
          <w:numId w:val="8"/>
        </w:numPr>
        <w:tabs>
          <w:tab w:val="left" w:pos="1269"/>
        </w:tabs>
        <w:spacing w:before="1"/>
        <w:ind w:right="136" w:firstLine="708"/>
        <w:jc w:val="both"/>
        <w:rPr>
          <w:sz w:val="26"/>
        </w:rPr>
      </w:pPr>
      <w:r>
        <w:rPr>
          <w:sz w:val="28"/>
          <w:u w:val="single"/>
        </w:rPr>
        <w:t xml:space="preserve"> Педагогический совет</w:t>
      </w:r>
      <w:r>
        <w:rPr>
          <w:sz w:val="28"/>
        </w:rPr>
        <w:t xml:space="preserve"> является постоянно действующим руководящим органом образовательной организации для рассмотрения основополагающих вопросов образовательного процесса, в том числе методической работы образовательной организации. Педагогичес</w:t>
      </w:r>
      <w:r>
        <w:rPr>
          <w:sz w:val="28"/>
        </w:rPr>
        <w:t xml:space="preserve">кий совет рассматривает вопросы реализации образовательного процесса (содержание образовательных программ, утверждение рабочих программ и планов, вопросы промежуточной и итоговой аттестации обучающихся и т.п.), анализирует состояние учебно-воспитательного </w:t>
      </w:r>
      <w:r>
        <w:rPr>
          <w:sz w:val="28"/>
        </w:rPr>
        <w:t>процесса, уровня преподавания предметов учебного плана, определяет стратегию развития образовательной организации, 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инновационной и проектной </w:t>
      </w:r>
      <w:r>
        <w:rPr>
          <w:spacing w:val="-2"/>
          <w:sz w:val="28"/>
        </w:rPr>
        <w:t>деятельности.</w:t>
      </w:r>
    </w:p>
    <w:p w14:paraId="57D71841" w14:textId="77777777" w:rsidR="000F7A17" w:rsidRDefault="00E12FD5">
      <w:pPr>
        <w:pStyle w:val="a5"/>
        <w:numPr>
          <w:ilvl w:val="1"/>
          <w:numId w:val="8"/>
        </w:numPr>
        <w:tabs>
          <w:tab w:val="left" w:pos="1269"/>
        </w:tabs>
        <w:ind w:right="137" w:firstLine="708"/>
        <w:jc w:val="both"/>
        <w:rPr>
          <w:sz w:val="26"/>
        </w:rPr>
      </w:pPr>
      <w:r>
        <w:rPr>
          <w:sz w:val="28"/>
          <w:u w:val="single"/>
        </w:rPr>
        <w:t xml:space="preserve"> Методический совет</w:t>
      </w:r>
      <w:r>
        <w:rPr>
          <w:sz w:val="28"/>
        </w:rPr>
        <w:t>/</w:t>
      </w:r>
      <w:r>
        <w:rPr>
          <w:sz w:val="28"/>
          <w:u w:val="single"/>
        </w:rPr>
        <w:t xml:space="preserve">научно-методический совет (далее – совет) </w:t>
      </w:r>
      <w:r>
        <w:rPr>
          <w:sz w:val="28"/>
        </w:rPr>
        <w:t xml:space="preserve">является главным связующим </w:t>
      </w:r>
      <w:r>
        <w:rPr>
          <w:sz w:val="28"/>
        </w:rPr>
        <w:t>звеном методических объединений/кафедр, метапредметных методических объединений, методического объединения наставников, проблемно- творческих групп (объединений), проектных офисов, фокус – групп и временных рабочих групп.</w:t>
      </w:r>
    </w:p>
    <w:p w14:paraId="71CA5212" w14:textId="77777777" w:rsidR="000F7A17" w:rsidRDefault="00E12FD5">
      <w:pPr>
        <w:pStyle w:val="a3"/>
        <w:spacing w:line="322" w:lineRule="exact"/>
        <w:ind w:left="849" w:firstLine="0"/>
      </w:pPr>
      <w:r>
        <w:t>В</w:t>
      </w:r>
      <w:r>
        <w:rPr>
          <w:spacing w:val="-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совет</w:t>
      </w:r>
      <w:r>
        <w:rPr>
          <w:spacing w:val="-9"/>
        </w:rPr>
        <w:t xml:space="preserve"> </w:t>
      </w:r>
      <w:r>
        <w:t>подотче</w:t>
      </w:r>
      <w:r>
        <w:t>тен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совету</w:t>
      </w:r>
      <w:r>
        <w:rPr>
          <w:spacing w:val="-5"/>
        </w:rPr>
        <w:t xml:space="preserve"> </w:t>
      </w:r>
      <w:r>
        <w:rPr>
          <w:spacing w:val="-2"/>
        </w:rPr>
        <w:t>школы.</w:t>
      </w:r>
    </w:p>
    <w:p w14:paraId="79BB8248" w14:textId="77777777" w:rsidR="000F7A17" w:rsidRDefault="00E12FD5">
      <w:pPr>
        <w:pStyle w:val="a3"/>
        <w:ind w:right="135"/>
      </w:pPr>
      <w:r>
        <w:t>В состав совета входят руководители методических объединений/кафедр, лабораторий, проблемно-творческих групп (объединений), методического объединения наставников, социальный педагог, педагог-психолог, библиотекарь, педагог</w:t>
      </w:r>
      <w:r>
        <w:t>и со статусом регионального методиста, старшие воспитатели, заместители директоров. Состав совета утверждается на педагогическом совете и оформляется приказом директора. Полномочия руководителя совета возлагаются приказом директора на заместителя директора</w:t>
      </w:r>
      <w:r>
        <w:t xml:space="preserve"> по УВР (или УМР).</w:t>
      </w:r>
    </w:p>
    <w:p w14:paraId="29820D34" w14:textId="77777777" w:rsidR="000F7A17" w:rsidRDefault="00E12FD5">
      <w:pPr>
        <w:pStyle w:val="a3"/>
        <w:ind w:right="138"/>
      </w:pPr>
      <w:r>
        <w:t>Деятельность совета регламентируется «Положением о методическом совете/научно-методическим совете», которое принимается на педагогическом совете, утверждается и вводится в действие приказом руководителя образовательной организации и явля</w:t>
      </w:r>
      <w:r>
        <w:t>ется локальным нормативным актом образовательной организации.</w:t>
      </w:r>
    </w:p>
    <w:p w14:paraId="7D413FE8" w14:textId="77777777" w:rsidR="000F7A17" w:rsidRDefault="00E12FD5">
      <w:pPr>
        <w:pStyle w:val="a5"/>
        <w:numPr>
          <w:ilvl w:val="1"/>
          <w:numId w:val="8"/>
        </w:numPr>
        <w:tabs>
          <w:tab w:val="left" w:pos="1950"/>
        </w:tabs>
        <w:spacing w:before="1"/>
        <w:ind w:right="135" w:firstLine="698"/>
        <w:jc w:val="both"/>
        <w:rPr>
          <w:sz w:val="28"/>
        </w:rPr>
      </w:pPr>
      <w:r>
        <w:rPr>
          <w:sz w:val="28"/>
          <w:u w:val="single"/>
        </w:rPr>
        <w:t>Методическое объединение педагогических работников /кафедра</w:t>
      </w:r>
      <w:r>
        <w:rPr>
          <w:sz w:val="28"/>
        </w:rPr>
        <w:t xml:space="preserve"> создается как одна из форм самоуправления в целях совершенствования методического и профессионального мастерства учителей и организаци</w:t>
      </w:r>
      <w:r>
        <w:rPr>
          <w:sz w:val="28"/>
        </w:rPr>
        <w:t>и взаимопомощи для обеспечения соответствия современным требованиям к обучению, воспитанию и развитию школьников.</w:t>
      </w:r>
    </w:p>
    <w:p w14:paraId="4B3D9414" w14:textId="77777777" w:rsidR="000F7A17" w:rsidRDefault="00E12FD5">
      <w:pPr>
        <w:pStyle w:val="a3"/>
        <w:ind w:right="135" w:firstLine="698"/>
      </w:pPr>
      <w:r>
        <w:t>Методическое объединение/кафедра организуется при наличии не менее трёх учителей по одному предмету или по одной образовательной области. В со</w:t>
      </w:r>
      <w:r>
        <w:t>став методического объединения/кафедры могут входить учителя смежных дисциплин. В образовательной организации может также создаваться методическое объединение классных руководителей, методическое объединение педагогических работников дошкольного образовани</w:t>
      </w:r>
      <w:r>
        <w:t>я (для школ - комплексов), метапредметные</w:t>
      </w:r>
    </w:p>
    <w:p w14:paraId="14669338" w14:textId="77777777" w:rsidR="000F7A17" w:rsidRDefault="000F7A17">
      <w:pPr>
        <w:pStyle w:val="a3"/>
        <w:sectPr w:rsidR="000F7A17">
          <w:pgSz w:w="11910" w:h="16840"/>
          <w:pgMar w:top="660" w:right="566" w:bottom="1180" w:left="992" w:header="0" w:footer="996" w:gutter="0"/>
          <w:cols w:space="720"/>
        </w:sectPr>
      </w:pPr>
    </w:p>
    <w:p w14:paraId="3E2A778D" w14:textId="77777777" w:rsidR="000F7A17" w:rsidRDefault="00E12FD5">
      <w:pPr>
        <w:pStyle w:val="a3"/>
        <w:spacing w:before="70"/>
        <w:ind w:right="136" w:firstLine="0"/>
      </w:pPr>
      <w:r>
        <w:lastRenderedPageBreak/>
        <w:t>методические объединения, методическое объединение наставников, сетевое методическое объединение.</w:t>
      </w:r>
    </w:p>
    <w:p w14:paraId="7E393C81" w14:textId="77777777" w:rsidR="000F7A17" w:rsidRDefault="00E12FD5">
      <w:pPr>
        <w:pStyle w:val="a3"/>
        <w:ind w:right="136" w:firstLine="557"/>
      </w:pPr>
      <w:r>
        <w:t>Количество и специфика методических объединений/кафедр определяется исходя из необходимости комплексного решения поставленных перед образовательной организации цели и задач. По представлению заместителя директора школы данный вопрос выносится на обсуждение</w:t>
      </w:r>
      <w:r>
        <w:t xml:space="preserve"> и согласование педагогического совета и утверждается приказом директора школы. Приказом директора назначаются руководители методических объединений/кафедр.</w:t>
      </w:r>
    </w:p>
    <w:p w14:paraId="74D30A5C" w14:textId="77777777" w:rsidR="000F7A17" w:rsidRDefault="00E12FD5">
      <w:pPr>
        <w:pStyle w:val="a3"/>
        <w:spacing w:line="322" w:lineRule="exact"/>
        <w:ind w:left="849" w:firstLine="0"/>
      </w:pPr>
      <w:r>
        <w:t>Деятельность</w:t>
      </w:r>
      <w:r>
        <w:rPr>
          <w:spacing w:val="48"/>
          <w:w w:val="150"/>
        </w:rPr>
        <w:t xml:space="preserve">   </w:t>
      </w:r>
      <w:r>
        <w:t>методических</w:t>
      </w:r>
      <w:r>
        <w:rPr>
          <w:spacing w:val="49"/>
          <w:w w:val="150"/>
        </w:rPr>
        <w:t xml:space="preserve">   </w:t>
      </w:r>
      <w:r>
        <w:t>объединений/кафедр</w:t>
      </w:r>
      <w:r>
        <w:rPr>
          <w:spacing w:val="49"/>
          <w:w w:val="150"/>
        </w:rPr>
        <w:t xml:space="preserve">   </w:t>
      </w:r>
      <w:r>
        <w:rPr>
          <w:spacing w:val="-2"/>
        </w:rPr>
        <w:t>регламентируется</w:t>
      </w:r>
    </w:p>
    <w:p w14:paraId="5F416208" w14:textId="77777777" w:rsidR="000F7A17" w:rsidRDefault="00E12FD5">
      <w:pPr>
        <w:pStyle w:val="a3"/>
        <w:ind w:right="136" w:firstLine="0"/>
      </w:pPr>
      <w:r>
        <w:t>«Положением о методическом объединении/кафедре образовательной организации», которое принимается на педагогическом совете, утверждается и вводится в действие приказом руководителя образовательной организации и является локальным нормативным актом образоват</w:t>
      </w:r>
      <w:r>
        <w:t>ельной организации.</w:t>
      </w:r>
    </w:p>
    <w:p w14:paraId="6A5ABB6C" w14:textId="77777777" w:rsidR="000F7A17" w:rsidRDefault="00E12FD5">
      <w:pPr>
        <w:pStyle w:val="a5"/>
        <w:numPr>
          <w:ilvl w:val="1"/>
          <w:numId w:val="8"/>
        </w:numPr>
        <w:tabs>
          <w:tab w:val="left" w:pos="1355"/>
        </w:tabs>
        <w:spacing w:before="1"/>
        <w:ind w:right="136" w:firstLine="708"/>
        <w:jc w:val="both"/>
        <w:rPr>
          <w:sz w:val="28"/>
        </w:rPr>
      </w:pPr>
      <w:r>
        <w:rPr>
          <w:sz w:val="28"/>
          <w:u w:val="single"/>
        </w:rPr>
        <w:t>Проблемно-творческая группа (объединение) педагогов образовательной</w:t>
      </w:r>
      <w:r>
        <w:rPr>
          <w:sz w:val="28"/>
        </w:rPr>
        <w:t xml:space="preserve"> </w:t>
      </w:r>
      <w:r>
        <w:rPr>
          <w:sz w:val="28"/>
          <w:u w:val="single"/>
        </w:rPr>
        <w:t>организации</w:t>
      </w:r>
      <w:r>
        <w:rPr>
          <w:sz w:val="28"/>
        </w:rPr>
        <w:t xml:space="preserve"> создаётся на определённый период времени</w:t>
      </w:r>
      <w:r>
        <w:rPr>
          <w:spacing w:val="40"/>
          <w:sz w:val="28"/>
        </w:rPr>
        <w:t xml:space="preserve"> </w:t>
      </w:r>
      <w:r>
        <w:rPr>
          <w:sz w:val="28"/>
        </w:rPr>
        <w:t>для мобильного, эффективного решения актуальной профессиональной проблемы в рамках методического обеспечения процес</w:t>
      </w:r>
      <w:r>
        <w:rPr>
          <w:sz w:val="28"/>
        </w:rPr>
        <w:t xml:space="preserve">сов обучения и воспитания учащихся образовательной организации в условиях быстрого развития общества и системы </w:t>
      </w:r>
      <w:r>
        <w:rPr>
          <w:spacing w:val="-2"/>
          <w:sz w:val="28"/>
        </w:rPr>
        <w:t>образования.</w:t>
      </w:r>
    </w:p>
    <w:p w14:paraId="35D51B5E" w14:textId="77777777" w:rsidR="000F7A17" w:rsidRDefault="00E12FD5">
      <w:pPr>
        <w:pStyle w:val="a3"/>
        <w:spacing w:before="1"/>
        <w:ind w:right="141"/>
      </w:pPr>
      <w:r>
        <w:t>При организации проблемно-творческих групп педагогов администрация школы руководствуется принципами добровольности и творческой иниц</w:t>
      </w:r>
      <w:r>
        <w:t>иативы, с учетом мнения методического совета.</w:t>
      </w:r>
    </w:p>
    <w:p w14:paraId="4B87A5A9" w14:textId="77777777" w:rsidR="000F7A17" w:rsidRDefault="00E12FD5">
      <w:pPr>
        <w:pStyle w:val="a3"/>
        <w:spacing w:line="321" w:lineRule="exact"/>
        <w:ind w:firstLine="0"/>
      </w:pPr>
      <w:r>
        <w:rPr>
          <w:u w:val="single"/>
        </w:rPr>
        <w:t>Деятельность</w:t>
      </w:r>
      <w:r>
        <w:rPr>
          <w:spacing w:val="-11"/>
          <w:u w:val="single"/>
        </w:rPr>
        <w:t xml:space="preserve"> </w:t>
      </w:r>
      <w:r>
        <w:rPr>
          <w:u w:val="single"/>
        </w:rPr>
        <w:t>проблемно-творческой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-13"/>
          <w:u w:val="single"/>
        </w:rPr>
        <w:t xml:space="preserve"> </w:t>
      </w:r>
      <w:r>
        <w:rPr>
          <w:u w:val="single"/>
        </w:rPr>
        <w:t>направлена</w:t>
      </w:r>
      <w:r>
        <w:rPr>
          <w:spacing w:val="-9"/>
          <w:u w:val="single"/>
        </w:rPr>
        <w:t xml:space="preserve"> </w:t>
      </w:r>
      <w:r>
        <w:rPr>
          <w:spacing w:val="-5"/>
          <w:u w:val="single"/>
        </w:rPr>
        <w:t>на:</w:t>
      </w:r>
    </w:p>
    <w:p w14:paraId="2DEB2D4C" w14:textId="77777777" w:rsidR="000F7A17" w:rsidRDefault="00E12FD5">
      <w:pPr>
        <w:pStyle w:val="a5"/>
        <w:numPr>
          <w:ilvl w:val="0"/>
          <w:numId w:val="6"/>
        </w:numPr>
        <w:tabs>
          <w:tab w:val="left" w:pos="1317"/>
        </w:tabs>
        <w:ind w:right="137" w:firstLine="708"/>
        <w:rPr>
          <w:sz w:val="28"/>
        </w:rPr>
      </w:pPr>
      <w:r>
        <w:rPr>
          <w:sz w:val="28"/>
        </w:rPr>
        <w:t>изучение определенной профессиональной проблемы, способов деятельности, с помощью которых можно разрешить проблему;</w:t>
      </w:r>
    </w:p>
    <w:p w14:paraId="32357B7A" w14:textId="77777777" w:rsidR="000F7A17" w:rsidRDefault="00E12FD5">
      <w:pPr>
        <w:pStyle w:val="a5"/>
        <w:numPr>
          <w:ilvl w:val="0"/>
          <w:numId w:val="6"/>
        </w:numPr>
        <w:tabs>
          <w:tab w:val="left" w:pos="1375"/>
        </w:tabs>
        <w:spacing w:before="1"/>
        <w:ind w:right="141" w:firstLine="708"/>
        <w:rPr>
          <w:sz w:val="28"/>
        </w:rPr>
      </w:pPr>
      <w:r>
        <w:rPr>
          <w:sz w:val="28"/>
        </w:rPr>
        <w:t>организацию эффективного профессиональ</w:t>
      </w:r>
      <w:r>
        <w:rPr>
          <w:sz w:val="28"/>
        </w:rPr>
        <w:t>ного взаимодействия педагогических работников с целью обобщения, распространения инновационного педагогического опыта;</w:t>
      </w:r>
    </w:p>
    <w:p w14:paraId="48CEBA02" w14:textId="77777777" w:rsidR="000F7A17" w:rsidRDefault="00E12FD5">
      <w:pPr>
        <w:pStyle w:val="a5"/>
        <w:numPr>
          <w:ilvl w:val="0"/>
          <w:numId w:val="6"/>
        </w:numPr>
        <w:tabs>
          <w:tab w:val="left" w:pos="1113"/>
        </w:tabs>
        <w:ind w:right="137" w:firstLine="708"/>
        <w:rPr>
          <w:sz w:val="28"/>
        </w:rPr>
      </w:pPr>
      <w:r>
        <w:rPr>
          <w:sz w:val="28"/>
        </w:rPr>
        <w:t>развитие профессиональной компетентности педагогов при реализации образовательных программ, реализуемых в рамках внедрения обновленных фе</w:t>
      </w:r>
      <w:r>
        <w:rPr>
          <w:sz w:val="28"/>
        </w:rPr>
        <w:t>деральных государственных образовательных стандартов НОО, ООО и СОО уровней образования;</w:t>
      </w:r>
    </w:p>
    <w:p w14:paraId="3DC2AB87" w14:textId="77777777" w:rsidR="000F7A17" w:rsidRDefault="00E12FD5">
      <w:pPr>
        <w:pStyle w:val="a5"/>
        <w:numPr>
          <w:ilvl w:val="0"/>
          <w:numId w:val="6"/>
        </w:numPr>
        <w:tabs>
          <w:tab w:val="left" w:pos="1257"/>
        </w:tabs>
        <w:ind w:right="139" w:firstLine="708"/>
        <w:rPr>
          <w:sz w:val="28"/>
        </w:rPr>
      </w:pPr>
      <w:r>
        <w:rPr>
          <w:sz w:val="28"/>
        </w:rPr>
        <w:t>оказание информационно-методической поддержки педагогическим работникам в вопросах апробации педагогических инноваций.</w:t>
      </w:r>
    </w:p>
    <w:p w14:paraId="703B3AD9" w14:textId="77777777" w:rsidR="000F7A17" w:rsidRDefault="00E12FD5">
      <w:pPr>
        <w:pStyle w:val="a3"/>
        <w:spacing w:line="322" w:lineRule="exact"/>
        <w:ind w:left="849" w:firstLine="0"/>
      </w:pPr>
      <w:r>
        <w:t>Деятельность</w:t>
      </w:r>
      <w:r>
        <w:rPr>
          <w:spacing w:val="45"/>
        </w:rPr>
        <w:t xml:space="preserve">  </w:t>
      </w:r>
      <w:r>
        <w:t>проблемно-творческих</w:t>
      </w:r>
      <w:r>
        <w:rPr>
          <w:spacing w:val="45"/>
        </w:rPr>
        <w:t xml:space="preserve">  </w:t>
      </w:r>
      <w:r>
        <w:t>групп</w:t>
      </w:r>
      <w:r>
        <w:rPr>
          <w:spacing w:val="45"/>
        </w:rPr>
        <w:t xml:space="preserve">  </w:t>
      </w:r>
      <w:r>
        <w:t>педаг</w:t>
      </w:r>
      <w:r>
        <w:t>огов</w:t>
      </w:r>
      <w:r>
        <w:rPr>
          <w:spacing w:val="46"/>
        </w:rPr>
        <w:t xml:space="preserve">  </w:t>
      </w:r>
      <w:r>
        <w:rPr>
          <w:spacing w:val="-2"/>
        </w:rPr>
        <w:t>регламентируется</w:t>
      </w:r>
    </w:p>
    <w:p w14:paraId="2B4D8ABF" w14:textId="77777777" w:rsidR="000F7A17" w:rsidRDefault="00E12FD5">
      <w:pPr>
        <w:pStyle w:val="a3"/>
        <w:ind w:right="135" w:firstLine="0"/>
      </w:pPr>
      <w:r>
        <w:t>«Положением о проблемно-творческой группе (объединении) педагогов образовательной организации», которое принимается на педагогическом совете, утверждается и вводится в действие приказом руководителя образовательной организации и является локальным норматив</w:t>
      </w:r>
      <w:r>
        <w:t xml:space="preserve">ным актом образовательной </w:t>
      </w:r>
      <w:r>
        <w:rPr>
          <w:spacing w:val="-2"/>
        </w:rPr>
        <w:t>организации.</w:t>
      </w:r>
    </w:p>
    <w:p w14:paraId="58D09B39" w14:textId="77777777" w:rsidR="000F7A17" w:rsidRDefault="00E12FD5">
      <w:pPr>
        <w:pStyle w:val="a5"/>
        <w:numPr>
          <w:ilvl w:val="1"/>
          <w:numId w:val="8"/>
        </w:numPr>
        <w:tabs>
          <w:tab w:val="left" w:pos="1713"/>
        </w:tabs>
        <w:ind w:right="136"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1715CE0" wp14:editId="6504C0E2">
                <wp:simplePos x="0" y="0"/>
                <wp:positionH relativeFrom="page">
                  <wp:posOffset>1719326</wp:posOffset>
                </wp:positionH>
                <wp:positionV relativeFrom="paragraph">
                  <wp:posOffset>186128</wp:posOffset>
                </wp:positionV>
                <wp:extent cx="539305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30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3055" h="9525">
                              <a:moveTo>
                                <a:pt x="539280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392801" y="9143"/>
                              </a:lnTo>
                              <a:lnTo>
                                <a:pt x="5392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BE4CA" id="Graphic 2" o:spid="_x0000_s1026" style="position:absolute;margin-left:135.4pt;margin-top:14.65pt;width:424.6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30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" path="m5392801,l,,,9143r5392801,l539280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Профессиональные педагогические сообщества (проблемные </w:t>
      </w:r>
      <w:r>
        <w:rPr>
          <w:sz w:val="28"/>
          <w:u w:val="single"/>
        </w:rPr>
        <w:t>лаборатории, авторские школы, мастерские, школы молодого педагога, экспертные</w:t>
      </w:r>
      <w:r>
        <w:rPr>
          <w:sz w:val="28"/>
        </w:rPr>
        <w:t xml:space="preserve"> </w:t>
      </w:r>
      <w:r>
        <w:rPr>
          <w:sz w:val="28"/>
          <w:u w:val="single"/>
        </w:rPr>
        <w:t>комиссии и т.д.)</w:t>
      </w:r>
      <w:r>
        <w:rPr>
          <w:sz w:val="28"/>
        </w:rPr>
        <w:t xml:space="preserve"> создаются с целью решения актуальных задач методической деятельнос</w:t>
      </w:r>
      <w:r>
        <w:rPr>
          <w:sz w:val="28"/>
        </w:rPr>
        <w:t>ти образовательной организации по обновлению содержания образования, повышению качества образования, экспертизы учебных, учебно-</w:t>
      </w:r>
    </w:p>
    <w:p w14:paraId="55DFD1BE" w14:textId="77777777" w:rsidR="000F7A17" w:rsidRDefault="000F7A17">
      <w:pPr>
        <w:pStyle w:val="a5"/>
        <w:rPr>
          <w:sz w:val="28"/>
        </w:rPr>
        <w:sectPr w:rsidR="000F7A17">
          <w:pgSz w:w="11910" w:h="16840"/>
          <w:pgMar w:top="660" w:right="566" w:bottom="1200" w:left="992" w:header="0" w:footer="996" w:gutter="0"/>
          <w:cols w:space="720"/>
        </w:sectPr>
      </w:pPr>
    </w:p>
    <w:p w14:paraId="067E3F6B" w14:textId="77777777" w:rsidR="000F7A17" w:rsidRDefault="00E12FD5">
      <w:pPr>
        <w:pStyle w:val="a3"/>
        <w:spacing w:before="70"/>
        <w:ind w:right="136" w:firstLine="0"/>
      </w:pPr>
      <w:r>
        <w:lastRenderedPageBreak/>
        <w:t>методических материалов, нормативно-правовых документов, созданию условий для профессионального развития педа</w:t>
      </w:r>
      <w:r>
        <w:t>гогических работников.</w:t>
      </w:r>
    </w:p>
    <w:p w14:paraId="345393BC" w14:textId="77777777" w:rsidR="000F7A17" w:rsidRDefault="00E12FD5">
      <w:pPr>
        <w:pStyle w:val="a3"/>
        <w:ind w:right="141"/>
      </w:pPr>
      <w:r>
        <w:rPr>
          <w:u w:val="single"/>
        </w:rPr>
        <w:t>Деятельность педагогического сообщества педагогических работников</w:t>
      </w:r>
      <w:r>
        <w:t xml:space="preserve"> </w:t>
      </w:r>
      <w:r>
        <w:rPr>
          <w:u w:val="single"/>
        </w:rPr>
        <w:t>направлена на</w:t>
      </w:r>
      <w:r>
        <w:t>:</w:t>
      </w:r>
    </w:p>
    <w:p w14:paraId="05575F0E" w14:textId="77777777" w:rsidR="000F7A17" w:rsidRDefault="00E12FD5">
      <w:pPr>
        <w:pStyle w:val="a5"/>
        <w:numPr>
          <w:ilvl w:val="0"/>
          <w:numId w:val="5"/>
        </w:numPr>
        <w:tabs>
          <w:tab w:val="left" w:pos="1080"/>
        </w:tabs>
        <w:ind w:right="145" w:firstLine="708"/>
        <w:rPr>
          <w:sz w:val="28"/>
        </w:rPr>
      </w:pPr>
      <w:r>
        <w:rPr>
          <w:sz w:val="28"/>
        </w:rPr>
        <w:t>создание образовательной среды для проявления творческой активности педагогов и преодоления профессиональных дефицитов;</w:t>
      </w:r>
    </w:p>
    <w:p w14:paraId="03E641B4" w14:textId="77777777" w:rsidR="000F7A17" w:rsidRDefault="00E12FD5">
      <w:pPr>
        <w:pStyle w:val="a5"/>
        <w:numPr>
          <w:ilvl w:val="0"/>
          <w:numId w:val="5"/>
        </w:numPr>
        <w:tabs>
          <w:tab w:val="left" w:pos="1094"/>
        </w:tabs>
        <w:spacing w:before="1"/>
        <w:ind w:right="147" w:firstLine="708"/>
        <w:rPr>
          <w:sz w:val="28"/>
        </w:rPr>
      </w:pPr>
      <w:r>
        <w:rPr>
          <w:sz w:val="28"/>
        </w:rPr>
        <w:t>организацию непрерывного внутрик</w:t>
      </w:r>
      <w:r>
        <w:rPr>
          <w:sz w:val="28"/>
        </w:rPr>
        <w:t>орпоративного обучения в процессе совместного решения возникающих в работе проблем;</w:t>
      </w:r>
    </w:p>
    <w:p w14:paraId="337350E9" w14:textId="77777777" w:rsidR="000F7A17" w:rsidRDefault="00E12FD5">
      <w:pPr>
        <w:pStyle w:val="a5"/>
        <w:numPr>
          <w:ilvl w:val="0"/>
          <w:numId w:val="5"/>
        </w:numPr>
        <w:tabs>
          <w:tab w:val="left" w:pos="1039"/>
        </w:tabs>
        <w:ind w:right="144" w:firstLine="708"/>
        <w:rPr>
          <w:sz w:val="28"/>
        </w:rPr>
      </w:pPr>
      <w:r>
        <w:rPr>
          <w:sz w:val="28"/>
        </w:rPr>
        <w:t>оказание помощи педагогическим работникам в обобщении и презентации своего опыта работы.</w:t>
      </w:r>
    </w:p>
    <w:p w14:paraId="69F3CF29" w14:textId="77777777" w:rsidR="000F7A17" w:rsidRDefault="00E12FD5">
      <w:pPr>
        <w:pStyle w:val="a3"/>
        <w:ind w:right="135"/>
      </w:pPr>
      <w:r>
        <w:t xml:space="preserve">Деятельность </w:t>
      </w:r>
      <w:r>
        <w:rPr>
          <w:u w:val="single"/>
        </w:rPr>
        <w:t>профессиональных педагогических сообществ (проблемной</w:t>
      </w:r>
      <w:r>
        <w:t xml:space="preserve"> </w:t>
      </w:r>
      <w:r>
        <w:rPr>
          <w:u w:val="single"/>
        </w:rPr>
        <w:t>лаборатории,</w:t>
      </w:r>
      <w:r>
        <w:rPr>
          <w:spacing w:val="-4"/>
          <w:u w:val="single"/>
        </w:rPr>
        <w:t xml:space="preserve"> </w:t>
      </w:r>
      <w:r>
        <w:rPr>
          <w:u w:val="single"/>
        </w:rPr>
        <w:t>авторской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школы,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мастерской,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молодого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педагога,</w:t>
      </w:r>
      <w:r>
        <w:rPr>
          <w:spacing w:val="-4"/>
          <w:u w:val="single"/>
        </w:rPr>
        <w:t xml:space="preserve"> </w:t>
      </w:r>
      <w:r>
        <w:rPr>
          <w:u w:val="single"/>
        </w:rPr>
        <w:t>экспертных</w:t>
      </w:r>
      <w:r>
        <w:t xml:space="preserve"> </w:t>
      </w:r>
      <w:r>
        <w:rPr>
          <w:u w:val="single"/>
        </w:rPr>
        <w:t>комиссии и т.д.)</w:t>
      </w:r>
      <w:r>
        <w:t xml:space="preserve"> регламентируется «Положением о педагогическом сообществе образовательной организации», которое принимается </w:t>
      </w:r>
      <w:r>
        <w:t>на педагогическом совете, утверждается</w:t>
      </w:r>
      <w:r>
        <w:rPr>
          <w:spacing w:val="40"/>
        </w:rPr>
        <w:t xml:space="preserve"> </w:t>
      </w:r>
      <w:r>
        <w:t xml:space="preserve">и вводится в действие приказом руководителя образовательной организации и является локальным нормативным актом образовательной </w:t>
      </w:r>
      <w:r>
        <w:rPr>
          <w:spacing w:val="-2"/>
        </w:rPr>
        <w:t>организации.</w:t>
      </w:r>
    </w:p>
    <w:p w14:paraId="495F53E7" w14:textId="77777777" w:rsidR="000F7A17" w:rsidRDefault="00E12FD5">
      <w:pPr>
        <w:pStyle w:val="a5"/>
        <w:numPr>
          <w:ilvl w:val="1"/>
          <w:numId w:val="8"/>
        </w:numPr>
        <w:tabs>
          <w:tab w:val="left" w:pos="1269"/>
        </w:tabs>
        <w:ind w:right="136" w:firstLine="708"/>
        <w:jc w:val="both"/>
        <w:rPr>
          <w:sz w:val="26"/>
        </w:rPr>
      </w:pP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образовательной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организации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могут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быть</w:t>
      </w: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сформированы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микро-группы</w:t>
      </w:r>
      <w:r>
        <w:rPr>
          <w:sz w:val="28"/>
        </w:rPr>
        <w:t xml:space="preserve"> </w:t>
      </w:r>
      <w:r>
        <w:rPr>
          <w:sz w:val="28"/>
          <w:u w:val="single"/>
        </w:rPr>
        <w:t>(2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4),</w:t>
      </w:r>
      <w:r>
        <w:rPr>
          <w:spacing w:val="-16"/>
          <w:sz w:val="28"/>
          <w:u w:val="single"/>
        </w:rPr>
        <w:t xml:space="preserve"> </w:t>
      </w:r>
      <w:r>
        <w:rPr>
          <w:sz w:val="28"/>
          <w:u w:val="single"/>
        </w:rPr>
        <w:t>«пары»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педагогов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(«наставник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15"/>
          <w:sz w:val="28"/>
          <w:u w:val="single"/>
        </w:rPr>
        <w:t xml:space="preserve"> </w:t>
      </w:r>
      <w:r>
        <w:rPr>
          <w:sz w:val="28"/>
          <w:u w:val="single"/>
        </w:rPr>
        <w:t>молодой</w:t>
      </w:r>
      <w:r>
        <w:rPr>
          <w:spacing w:val="-13"/>
          <w:sz w:val="28"/>
          <w:u w:val="single"/>
        </w:rPr>
        <w:t xml:space="preserve"> </w:t>
      </w:r>
      <w:r>
        <w:rPr>
          <w:sz w:val="28"/>
          <w:u w:val="single"/>
        </w:rPr>
        <w:t>специалист»,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«учитель,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владеющий</w:t>
      </w:r>
      <w:r>
        <w:rPr>
          <w:sz w:val="28"/>
        </w:rPr>
        <w:t xml:space="preserve"> </w:t>
      </w:r>
      <w:r>
        <w:rPr>
          <w:sz w:val="28"/>
          <w:u w:val="single"/>
        </w:rPr>
        <w:t>определенной компетенцией, и учитель, которому необходимо сформировать эту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компетенцию»).</w:t>
      </w:r>
    </w:p>
    <w:p w14:paraId="69228FFE" w14:textId="77777777" w:rsidR="000F7A17" w:rsidRDefault="00E12FD5">
      <w:pPr>
        <w:pStyle w:val="a3"/>
        <w:ind w:left="849" w:firstLine="0"/>
      </w:pPr>
      <w:r>
        <w:t>Методическое</w:t>
      </w:r>
      <w:r>
        <w:rPr>
          <w:spacing w:val="46"/>
        </w:rPr>
        <w:t xml:space="preserve">  </w:t>
      </w:r>
      <w:r>
        <w:t>взаимодействие</w:t>
      </w:r>
      <w:r>
        <w:rPr>
          <w:spacing w:val="50"/>
        </w:rPr>
        <w:t xml:space="preserve">  </w:t>
      </w:r>
      <w:r>
        <w:t>в</w:t>
      </w:r>
      <w:r>
        <w:rPr>
          <w:spacing w:val="47"/>
        </w:rPr>
        <w:t xml:space="preserve">  </w:t>
      </w:r>
      <w:r>
        <w:t>парах</w:t>
      </w:r>
      <w:r>
        <w:rPr>
          <w:spacing w:val="50"/>
        </w:rPr>
        <w:t xml:space="preserve">  </w:t>
      </w:r>
      <w:r>
        <w:t>направлено</w:t>
      </w:r>
      <w:r>
        <w:rPr>
          <w:spacing w:val="47"/>
        </w:rPr>
        <w:t xml:space="preserve">  </w:t>
      </w:r>
      <w:r>
        <w:t>на</w:t>
      </w:r>
      <w:r>
        <w:rPr>
          <w:spacing w:val="49"/>
        </w:rPr>
        <w:t xml:space="preserve">  </w:t>
      </w:r>
      <w:r>
        <w:rPr>
          <w:spacing w:val="-2"/>
        </w:rPr>
        <w:t>осуществление</w:t>
      </w:r>
    </w:p>
    <w:p w14:paraId="6DFB03A0" w14:textId="77777777" w:rsidR="000F7A17" w:rsidRDefault="00E12FD5">
      <w:pPr>
        <w:pStyle w:val="a3"/>
        <w:ind w:right="137" w:firstLine="0"/>
      </w:pPr>
      <w:r>
        <w:t>«горизонтального» обучения педагогов на основе обмена опытом, в том числе реализации программы наставничества. В процессе взаимодействия происходит работа над выявленными профессиональными затруднениями педагога, осуществляется взаимное посещение уроков, к</w:t>
      </w:r>
      <w:r>
        <w:t>орректировка и реализация индивидуального образовательного маршрута.</w:t>
      </w:r>
    </w:p>
    <w:p w14:paraId="51C6F0BC" w14:textId="77777777" w:rsidR="000F7A17" w:rsidRDefault="00E12FD5">
      <w:pPr>
        <w:pStyle w:val="a3"/>
        <w:ind w:right="136"/>
      </w:pPr>
      <w:r>
        <w:t>Деятельность микро-групп педагогов регламентируется приказом руководителя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6"/>
        </w:rPr>
        <w:t xml:space="preserve"> </w:t>
      </w:r>
      <w:r>
        <w:t>утвержденных</w:t>
      </w:r>
      <w:r>
        <w:rPr>
          <w:spacing w:val="-17"/>
        </w:rPr>
        <w:t xml:space="preserve"> </w:t>
      </w:r>
      <w:r>
        <w:t>локальных актов: «Положение о наставничестве» и «Положение об индивидуальном образовательном маршруте педагога», «Положение о методическом объединении» и «Положение о проблемно-творческих группах (объединениях).</w:t>
      </w:r>
    </w:p>
    <w:p w14:paraId="580E2D71" w14:textId="77777777" w:rsidR="000F7A17" w:rsidRDefault="000F7A17">
      <w:pPr>
        <w:pStyle w:val="a3"/>
        <w:spacing w:before="1"/>
        <w:ind w:left="0" w:firstLine="0"/>
        <w:jc w:val="left"/>
      </w:pPr>
    </w:p>
    <w:p w14:paraId="32F23D64" w14:textId="77777777" w:rsidR="000F7A17" w:rsidRDefault="00E12FD5">
      <w:pPr>
        <w:pStyle w:val="1"/>
        <w:numPr>
          <w:ilvl w:val="0"/>
          <w:numId w:val="8"/>
        </w:numPr>
        <w:tabs>
          <w:tab w:val="left" w:pos="1789"/>
        </w:tabs>
        <w:ind w:left="542" w:right="541" w:firstLine="823"/>
        <w:jc w:val="left"/>
      </w:pPr>
      <w:r>
        <w:t xml:space="preserve">Формы методической работы, направленные на </w:t>
      </w:r>
      <w:r>
        <w:t>непрерывное повышения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мастерства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</w:p>
    <w:p w14:paraId="1229EA0A" w14:textId="77777777" w:rsidR="000F7A17" w:rsidRDefault="00E12FD5">
      <w:pPr>
        <w:pStyle w:val="a5"/>
        <w:numPr>
          <w:ilvl w:val="1"/>
          <w:numId w:val="8"/>
        </w:numPr>
        <w:tabs>
          <w:tab w:val="left" w:pos="1607"/>
        </w:tabs>
        <w:spacing w:before="321"/>
        <w:ind w:right="134" w:firstLine="708"/>
        <w:jc w:val="both"/>
        <w:rPr>
          <w:sz w:val="28"/>
        </w:rPr>
      </w:pPr>
      <w:r>
        <w:rPr>
          <w:sz w:val="28"/>
        </w:rPr>
        <w:t>Методическая работа в образовательной организации может осуществляться через научно-практические конференции, педагогические чтения, круглые столы, проблемные семинары, мастер-кла</w:t>
      </w:r>
      <w:r>
        <w:rPr>
          <w:sz w:val="28"/>
        </w:rPr>
        <w:t>ссы и практикумы, школы передового опыта, школы молодого педагога, методические дни, методические недели,</w:t>
      </w:r>
      <w:r>
        <w:rPr>
          <w:spacing w:val="40"/>
          <w:sz w:val="28"/>
        </w:rPr>
        <w:t xml:space="preserve"> </w:t>
      </w:r>
      <w:r>
        <w:rPr>
          <w:sz w:val="28"/>
        </w:rPr>
        <w:t>метапредметные недели и другие формы.</w:t>
      </w:r>
    </w:p>
    <w:p w14:paraId="6D044AC3" w14:textId="77777777" w:rsidR="000F7A17" w:rsidRDefault="00E12FD5">
      <w:pPr>
        <w:pStyle w:val="a5"/>
        <w:numPr>
          <w:ilvl w:val="1"/>
          <w:numId w:val="8"/>
        </w:numPr>
        <w:tabs>
          <w:tab w:val="left" w:pos="1394"/>
        </w:tabs>
        <w:ind w:right="137" w:firstLine="708"/>
        <w:jc w:val="both"/>
        <w:rPr>
          <w:sz w:val="28"/>
        </w:rPr>
      </w:pPr>
      <w:r>
        <w:rPr>
          <w:sz w:val="28"/>
        </w:rPr>
        <w:t>При планировании методической работы образовательная организация использует методы фасилитации и модерации (мозг</w:t>
      </w:r>
      <w:r>
        <w:rPr>
          <w:sz w:val="28"/>
        </w:rPr>
        <w:t>овой штурм, кластеризация, мировое кафе, технология открытого пространства и др.),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всевозможные игровые техники, которые позволяют эффективно организовать групповое обсуждение, проанализировать проблемы, принять правильные решения.</w:t>
      </w:r>
    </w:p>
    <w:p w14:paraId="58B4FF78" w14:textId="77777777" w:rsidR="000F7A17" w:rsidRDefault="000F7A17">
      <w:pPr>
        <w:pStyle w:val="a5"/>
        <w:rPr>
          <w:sz w:val="28"/>
        </w:rPr>
        <w:sectPr w:rsidR="000F7A17">
          <w:pgSz w:w="11910" w:h="16840"/>
          <w:pgMar w:top="660" w:right="566" w:bottom="1180" w:left="992" w:header="0" w:footer="996" w:gutter="0"/>
          <w:cols w:space="720"/>
        </w:sectPr>
      </w:pPr>
    </w:p>
    <w:p w14:paraId="32B97656" w14:textId="77777777" w:rsidR="000F7A17" w:rsidRDefault="00E12FD5">
      <w:pPr>
        <w:pStyle w:val="1"/>
        <w:numPr>
          <w:ilvl w:val="0"/>
          <w:numId w:val="8"/>
        </w:numPr>
        <w:tabs>
          <w:tab w:val="left" w:pos="1272"/>
        </w:tabs>
        <w:spacing w:before="70"/>
        <w:ind w:left="1272" w:hanging="423"/>
        <w:jc w:val="both"/>
      </w:pPr>
      <w:r>
        <w:lastRenderedPageBreak/>
        <w:t>Участники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обязанности</w:t>
      </w:r>
    </w:p>
    <w:p w14:paraId="0FFD8F9F" w14:textId="77777777" w:rsidR="000F7A17" w:rsidRDefault="000F7A17">
      <w:pPr>
        <w:pStyle w:val="a3"/>
        <w:ind w:left="0" w:firstLine="0"/>
        <w:jc w:val="left"/>
        <w:rPr>
          <w:b/>
        </w:rPr>
      </w:pPr>
    </w:p>
    <w:p w14:paraId="0D7B7A17" w14:textId="77777777" w:rsidR="000F7A17" w:rsidRDefault="00E12FD5">
      <w:pPr>
        <w:pStyle w:val="a5"/>
        <w:numPr>
          <w:ilvl w:val="1"/>
          <w:numId w:val="8"/>
        </w:numPr>
        <w:tabs>
          <w:tab w:val="left" w:pos="1559"/>
          <w:tab w:val="left" w:pos="3259"/>
          <w:tab w:val="left" w:pos="5089"/>
          <w:tab w:val="left" w:pos="7049"/>
          <w:tab w:val="left" w:pos="8199"/>
        </w:tabs>
        <w:ind w:right="140" w:firstLine="708"/>
        <w:rPr>
          <w:sz w:val="28"/>
        </w:rPr>
      </w:pPr>
      <w:r>
        <w:rPr>
          <w:spacing w:val="-2"/>
          <w:sz w:val="28"/>
          <w:u w:val="single"/>
        </w:rPr>
        <w:t>Основными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участниками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методической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работы</w:t>
      </w:r>
      <w:r>
        <w:rPr>
          <w:sz w:val="28"/>
          <w:u w:val="single"/>
        </w:rPr>
        <w:tab/>
      </w:r>
      <w:r>
        <w:rPr>
          <w:spacing w:val="-2"/>
          <w:sz w:val="28"/>
          <w:u w:val="single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>организации являются:</w:t>
      </w:r>
    </w:p>
    <w:p w14:paraId="55078817" w14:textId="77777777" w:rsidR="000F7A17" w:rsidRDefault="00E12FD5">
      <w:pPr>
        <w:pStyle w:val="a5"/>
        <w:numPr>
          <w:ilvl w:val="0"/>
          <w:numId w:val="4"/>
        </w:numPr>
        <w:tabs>
          <w:tab w:val="left" w:pos="1011"/>
        </w:tabs>
        <w:spacing w:line="321" w:lineRule="exact"/>
        <w:ind w:left="1011" w:hanging="162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работники;</w:t>
      </w:r>
    </w:p>
    <w:p w14:paraId="1CFCBBFD" w14:textId="77777777" w:rsidR="000F7A17" w:rsidRDefault="00E12FD5">
      <w:pPr>
        <w:pStyle w:val="a5"/>
        <w:numPr>
          <w:ilvl w:val="0"/>
          <w:numId w:val="4"/>
        </w:numPr>
        <w:tabs>
          <w:tab w:val="left" w:pos="1011"/>
        </w:tabs>
        <w:ind w:left="1011" w:hanging="162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руководители;</w:t>
      </w:r>
    </w:p>
    <w:p w14:paraId="26C4A663" w14:textId="77777777" w:rsidR="000F7A17" w:rsidRDefault="00E12FD5">
      <w:pPr>
        <w:pStyle w:val="a5"/>
        <w:numPr>
          <w:ilvl w:val="0"/>
          <w:numId w:val="4"/>
        </w:numPr>
        <w:tabs>
          <w:tab w:val="left" w:pos="1011"/>
        </w:tabs>
        <w:spacing w:before="2" w:line="322" w:lineRule="exact"/>
        <w:ind w:left="1011" w:hanging="162"/>
        <w:jc w:val="left"/>
        <w:rPr>
          <w:sz w:val="28"/>
        </w:rPr>
      </w:pPr>
      <w:r>
        <w:rPr>
          <w:spacing w:val="-2"/>
          <w:sz w:val="28"/>
        </w:rPr>
        <w:t>педагог-психолог;</w:t>
      </w:r>
    </w:p>
    <w:p w14:paraId="612FF6C2" w14:textId="77777777" w:rsidR="000F7A17" w:rsidRDefault="00E12FD5">
      <w:pPr>
        <w:pStyle w:val="a5"/>
        <w:numPr>
          <w:ilvl w:val="0"/>
          <w:numId w:val="4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педагог;</w:t>
      </w:r>
    </w:p>
    <w:p w14:paraId="081A65AB" w14:textId="77777777" w:rsidR="000F7A17" w:rsidRDefault="00E12FD5">
      <w:pPr>
        <w:pStyle w:val="a5"/>
        <w:numPr>
          <w:ilvl w:val="0"/>
          <w:numId w:val="4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pacing w:val="-2"/>
          <w:sz w:val="28"/>
        </w:rPr>
        <w:t>логопед;</w:t>
      </w:r>
    </w:p>
    <w:p w14:paraId="77BB07E4" w14:textId="77777777" w:rsidR="000F7A17" w:rsidRDefault="00E12FD5">
      <w:pPr>
        <w:pStyle w:val="a5"/>
        <w:numPr>
          <w:ilvl w:val="0"/>
          <w:numId w:val="4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z w:val="28"/>
        </w:rPr>
        <w:t>заведующий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библиотекой;</w:t>
      </w:r>
    </w:p>
    <w:p w14:paraId="5D2AAD90" w14:textId="77777777" w:rsidR="000F7A17" w:rsidRDefault="00E12FD5">
      <w:pPr>
        <w:pStyle w:val="a5"/>
        <w:numPr>
          <w:ilvl w:val="0"/>
          <w:numId w:val="4"/>
        </w:numPr>
        <w:tabs>
          <w:tab w:val="left" w:pos="1049"/>
        </w:tabs>
        <w:ind w:right="137" w:firstLine="708"/>
        <w:jc w:val="left"/>
        <w:rPr>
          <w:sz w:val="28"/>
        </w:rPr>
      </w:pPr>
      <w:r>
        <w:rPr>
          <w:sz w:val="28"/>
        </w:rPr>
        <w:t>руководители</w:t>
      </w:r>
      <w:r>
        <w:rPr>
          <w:spacing w:val="3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объединений/кафедр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проблемно-творческих групп, профессиональных педагогических сообществ;</w:t>
      </w:r>
    </w:p>
    <w:p w14:paraId="49515157" w14:textId="77777777" w:rsidR="000F7A17" w:rsidRDefault="00E12FD5">
      <w:pPr>
        <w:pStyle w:val="a5"/>
        <w:numPr>
          <w:ilvl w:val="0"/>
          <w:numId w:val="4"/>
        </w:numPr>
        <w:tabs>
          <w:tab w:val="left" w:pos="1070"/>
        </w:tabs>
        <w:spacing w:before="2"/>
        <w:ind w:right="136" w:firstLine="708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(руководитель,</w:t>
      </w:r>
      <w:r>
        <w:rPr>
          <w:spacing w:val="40"/>
          <w:sz w:val="28"/>
        </w:rPr>
        <w:t xml:space="preserve"> </w:t>
      </w:r>
      <w:r>
        <w:rPr>
          <w:sz w:val="28"/>
        </w:rPr>
        <w:t>заместители руководителя, старшие воспитатели);</w:t>
      </w:r>
    </w:p>
    <w:p w14:paraId="4FAA6340" w14:textId="77777777" w:rsidR="000F7A17" w:rsidRDefault="00E12FD5">
      <w:pPr>
        <w:pStyle w:val="a5"/>
        <w:numPr>
          <w:ilvl w:val="0"/>
          <w:numId w:val="4"/>
        </w:numPr>
        <w:tabs>
          <w:tab w:val="left" w:pos="1011"/>
        </w:tabs>
        <w:spacing w:line="321" w:lineRule="exact"/>
        <w:ind w:left="1011" w:hanging="162"/>
        <w:jc w:val="left"/>
        <w:rPr>
          <w:sz w:val="28"/>
        </w:rPr>
      </w:pPr>
      <w:r>
        <w:rPr>
          <w:sz w:val="28"/>
        </w:rPr>
        <w:t>наставник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др.</w:t>
      </w:r>
    </w:p>
    <w:p w14:paraId="56AE76A0" w14:textId="77777777" w:rsidR="000F7A17" w:rsidRDefault="00E12FD5">
      <w:pPr>
        <w:pStyle w:val="a5"/>
        <w:numPr>
          <w:ilvl w:val="1"/>
          <w:numId w:val="8"/>
        </w:numPr>
        <w:tabs>
          <w:tab w:val="left" w:pos="1270"/>
        </w:tabs>
        <w:spacing w:line="322" w:lineRule="exact"/>
        <w:ind w:left="1270" w:hanging="421"/>
        <w:rPr>
          <w:sz w:val="26"/>
        </w:rPr>
      </w:pP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Права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участников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методической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работы:</w:t>
      </w:r>
    </w:p>
    <w:p w14:paraId="7E09B2EF" w14:textId="77777777" w:rsidR="000F7A17" w:rsidRDefault="00E12FD5">
      <w:pPr>
        <w:pStyle w:val="a5"/>
        <w:numPr>
          <w:ilvl w:val="2"/>
          <w:numId w:val="8"/>
        </w:numPr>
        <w:tabs>
          <w:tab w:val="left" w:pos="1477"/>
        </w:tabs>
        <w:spacing w:line="322" w:lineRule="exact"/>
        <w:ind w:left="1477" w:hanging="628"/>
        <w:rPr>
          <w:sz w:val="26"/>
        </w:rPr>
      </w:pP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Педагогические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работники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классные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руководители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имеют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право</w:t>
      </w:r>
      <w:r>
        <w:rPr>
          <w:spacing w:val="-2"/>
          <w:sz w:val="28"/>
        </w:rPr>
        <w:t>:</w:t>
      </w:r>
    </w:p>
    <w:p w14:paraId="552280B8" w14:textId="77777777" w:rsidR="000F7A17" w:rsidRDefault="00E12FD5">
      <w:pPr>
        <w:pStyle w:val="a5"/>
        <w:numPr>
          <w:ilvl w:val="3"/>
          <w:numId w:val="8"/>
        </w:numPr>
        <w:tabs>
          <w:tab w:val="left" w:pos="1150"/>
        </w:tabs>
        <w:spacing w:line="322" w:lineRule="exact"/>
        <w:ind w:left="1150" w:hanging="301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самообразования;</w:t>
      </w:r>
    </w:p>
    <w:p w14:paraId="27B10376" w14:textId="77777777" w:rsidR="000F7A17" w:rsidRDefault="00E12FD5">
      <w:pPr>
        <w:pStyle w:val="a5"/>
        <w:numPr>
          <w:ilvl w:val="3"/>
          <w:numId w:val="8"/>
        </w:numPr>
        <w:tabs>
          <w:tab w:val="left" w:pos="1125"/>
        </w:tabs>
        <w:ind w:left="140" w:right="140" w:firstLine="708"/>
        <w:rPr>
          <w:sz w:val="28"/>
        </w:rPr>
      </w:pPr>
      <w:r>
        <w:rPr>
          <w:sz w:val="28"/>
        </w:rPr>
        <w:t>работать по собственным методикам, технологиям, программам (если таковые обсуждены на заседании методического объединения и допущены к использованию решением педагогического совета образовательной организации);</w:t>
      </w:r>
    </w:p>
    <w:p w14:paraId="4CDE9FEE" w14:textId="77777777" w:rsidR="000F7A17" w:rsidRDefault="00E12FD5">
      <w:pPr>
        <w:pStyle w:val="a5"/>
        <w:numPr>
          <w:ilvl w:val="3"/>
          <w:numId w:val="8"/>
        </w:numPr>
        <w:tabs>
          <w:tab w:val="left" w:pos="1073"/>
        </w:tabs>
        <w:spacing w:before="1"/>
        <w:ind w:left="140" w:right="144" w:firstLine="708"/>
        <w:rPr>
          <w:sz w:val="28"/>
        </w:rPr>
      </w:pPr>
      <w:r>
        <w:rPr>
          <w:sz w:val="28"/>
        </w:rPr>
        <w:t>разрабатывать методические программы, техноло</w:t>
      </w:r>
      <w:r>
        <w:rPr>
          <w:sz w:val="28"/>
        </w:rPr>
        <w:t>гии, приемы и способы работы с обучающимися;</w:t>
      </w:r>
    </w:p>
    <w:p w14:paraId="13AA540A" w14:textId="77777777" w:rsidR="000F7A17" w:rsidRDefault="00E12FD5">
      <w:pPr>
        <w:pStyle w:val="a5"/>
        <w:numPr>
          <w:ilvl w:val="3"/>
          <w:numId w:val="8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7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8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14:paraId="0866D0AA" w14:textId="77777777" w:rsidR="000F7A17" w:rsidRDefault="00E12FD5">
      <w:pPr>
        <w:pStyle w:val="a5"/>
        <w:numPr>
          <w:ilvl w:val="3"/>
          <w:numId w:val="8"/>
        </w:numPr>
        <w:tabs>
          <w:tab w:val="left" w:pos="1029"/>
        </w:tabs>
        <w:ind w:left="140" w:right="136" w:firstLine="708"/>
        <w:rPr>
          <w:sz w:val="28"/>
        </w:rPr>
      </w:pPr>
      <w:r>
        <w:rPr>
          <w:sz w:val="28"/>
        </w:rPr>
        <w:t xml:space="preserve">участвовать в выборах руководителя методического объединения/кафедры/ проблемно-творческой группы / профессионального педагогического сообщества педагогических </w:t>
      </w:r>
      <w:r>
        <w:rPr>
          <w:sz w:val="28"/>
        </w:rPr>
        <w:t>работников;</w:t>
      </w:r>
    </w:p>
    <w:p w14:paraId="6B5FB2BE" w14:textId="77777777" w:rsidR="000F7A17" w:rsidRDefault="00E12FD5">
      <w:pPr>
        <w:pStyle w:val="a5"/>
        <w:numPr>
          <w:ilvl w:val="3"/>
          <w:numId w:val="8"/>
        </w:numPr>
        <w:tabs>
          <w:tab w:val="left" w:pos="1010"/>
        </w:tabs>
        <w:spacing w:before="1"/>
        <w:ind w:left="140" w:right="135" w:firstLine="708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 городского округа, региона;</w:t>
      </w:r>
    </w:p>
    <w:p w14:paraId="51590A93" w14:textId="77777777" w:rsidR="000F7A17" w:rsidRDefault="00E12FD5">
      <w:pPr>
        <w:pStyle w:val="a5"/>
        <w:numPr>
          <w:ilvl w:val="3"/>
          <w:numId w:val="8"/>
        </w:numPr>
        <w:tabs>
          <w:tab w:val="left" w:pos="1011"/>
        </w:tabs>
        <w:ind w:left="849" w:right="3968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конкурсах. 7.2.2.</w:t>
      </w:r>
      <w:r>
        <w:rPr>
          <w:sz w:val="28"/>
          <w:u w:val="single"/>
        </w:rPr>
        <w:t xml:space="preserve"> Наставник имеет право:</w:t>
      </w:r>
    </w:p>
    <w:p w14:paraId="5FF78470" w14:textId="77777777" w:rsidR="000F7A17" w:rsidRDefault="00E12FD5">
      <w:pPr>
        <w:pStyle w:val="a5"/>
        <w:numPr>
          <w:ilvl w:val="3"/>
          <w:numId w:val="8"/>
        </w:numPr>
        <w:tabs>
          <w:tab w:val="left" w:pos="1011"/>
        </w:tabs>
        <w:spacing w:line="321" w:lineRule="exact"/>
        <w:ind w:left="1011" w:hanging="162"/>
        <w:jc w:val="left"/>
        <w:rPr>
          <w:sz w:val="28"/>
        </w:rPr>
      </w:pPr>
      <w:r>
        <w:rPr>
          <w:sz w:val="28"/>
        </w:rPr>
        <w:t>посещать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работник;</w:t>
      </w:r>
    </w:p>
    <w:p w14:paraId="35A0B121" w14:textId="77777777" w:rsidR="000F7A17" w:rsidRDefault="00E12FD5">
      <w:pPr>
        <w:pStyle w:val="a5"/>
        <w:numPr>
          <w:ilvl w:val="3"/>
          <w:numId w:val="8"/>
        </w:numPr>
        <w:tabs>
          <w:tab w:val="left" w:pos="1010"/>
        </w:tabs>
        <w:spacing w:before="1"/>
        <w:ind w:left="140" w:right="247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 деятельностью наставляемого педагогического работника.</w:t>
      </w:r>
    </w:p>
    <w:p w14:paraId="70B7FCCD" w14:textId="77777777" w:rsidR="000F7A17" w:rsidRDefault="00E12FD5">
      <w:pPr>
        <w:pStyle w:val="a3"/>
        <w:ind w:right="138"/>
      </w:pPr>
      <w:r>
        <w:t>7.2.3.</w:t>
      </w:r>
      <w:r>
        <w:rPr>
          <w:u w:val="single"/>
        </w:rPr>
        <w:t xml:space="preserve"> Руководитель методического объединения/кафедры, руководитель</w:t>
      </w:r>
      <w:r>
        <w:t xml:space="preserve"> </w:t>
      </w:r>
      <w:r>
        <w:rPr>
          <w:u w:val="single"/>
        </w:rPr>
        <w:t>проблемно-творческой группы, руководитель профессиона</w:t>
      </w:r>
      <w:r>
        <w:rPr>
          <w:u w:val="single"/>
        </w:rPr>
        <w:t>льного педагогического</w:t>
      </w:r>
      <w:r>
        <w:t xml:space="preserve"> </w:t>
      </w:r>
      <w:r>
        <w:rPr>
          <w:u w:val="single"/>
        </w:rPr>
        <w:t>сообщества, руководитель ассоциации педагогических работников имеет право:</w:t>
      </w:r>
    </w:p>
    <w:p w14:paraId="5D6A3F0E" w14:textId="77777777" w:rsidR="000F7A17" w:rsidRDefault="00E12FD5">
      <w:pPr>
        <w:pStyle w:val="a5"/>
        <w:numPr>
          <w:ilvl w:val="0"/>
          <w:numId w:val="2"/>
        </w:numPr>
        <w:tabs>
          <w:tab w:val="left" w:pos="1169"/>
        </w:tabs>
        <w:ind w:right="137" w:firstLine="708"/>
        <w:rPr>
          <w:sz w:val="28"/>
        </w:rPr>
      </w:pPr>
      <w:r>
        <w:rPr>
          <w:sz w:val="28"/>
        </w:rPr>
        <w:t>вносить предложения руководителю образовательной организации о поощрении педагогических работников, активно участвующих в работе методического объединения/каф</w:t>
      </w:r>
      <w:r>
        <w:rPr>
          <w:sz w:val="28"/>
        </w:rPr>
        <w:t xml:space="preserve">едры/ проблемно-творческой группы/ профессионального педагогического сообщества/ ассоциации педагогических </w:t>
      </w:r>
      <w:r>
        <w:rPr>
          <w:spacing w:val="-2"/>
          <w:sz w:val="28"/>
        </w:rPr>
        <w:t>работников;</w:t>
      </w:r>
    </w:p>
    <w:p w14:paraId="5001DC38" w14:textId="77777777" w:rsidR="000F7A17" w:rsidRDefault="00E12FD5">
      <w:pPr>
        <w:pStyle w:val="a5"/>
        <w:numPr>
          <w:ilvl w:val="0"/>
          <w:numId w:val="2"/>
        </w:numPr>
        <w:tabs>
          <w:tab w:val="left" w:pos="1082"/>
        </w:tabs>
        <w:ind w:right="145" w:firstLine="708"/>
        <w:rPr>
          <w:sz w:val="28"/>
        </w:rPr>
      </w:pPr>
      <w:r>
        <w:rPr>
          <w:sz w:val="28"/>
        </w:rPr>
        <w:t>проводить экспертизу внедрения и реализации различных методических идей, новшеств, методик, технологий, программ обучения;</w:t>
      </w:r>
    </w:p>
    <w:p w14:paraId="726A2BE7" w14:textId="77777777" w:rsidR="000F7A17" w:rsidRDefault="00E12FD5">
      <w:pPr>
        <w:pStyle w:val="a5"/>
        <w:numPr>
          <w:ilvl w:val="0"/>
          <w:numId w:val="2"/>
        </w:numPr>
        <w:tabs>
          <w:tab w:val="left" w:pos="1008"/>
        </w:tabs>
        <w:spacing w:line="242" w:lineRule="auto"/>
        <w:ind w:right="140" w:firstLine="708"/>
        <w:rPr>
          <w:sz w:val="28"/>
        </w:rPr>
      </w:pPr>
      <w:r>
        <w:rPr>
          <w:sz w:val="28"/>
        </w:rPr>
        <w:t>участвовать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в ходе аттестации.</w:t>
      </w:r>
    </w:p>
    <w:p w14:paraId="6E233BC5" w14:textId="77777777" w:rsidR="000F7A17" w:rsidRDefault="000F7A17">
      <w:pPr>
        <w:pStyle w:val="a5"/>
        <w:spacing w:line="242" w:lineRule="auto"/>
        <w:rPr>
          <w:sz w:val="28"/>
        </w:rPr>
        <w:sectPr w:rsidR="000F7A17">
          <w:pgSz w:w="11910" w:h="16840"/>
          <w:pgMar w:top="660" w:right="566" w:bottom="1180" w:left="992" w:header="0" w:footer="996" w:gutter="0"/>
          <w:cols w:space="720"/>
        </w:sectPr>
      </w:pPr>
    </w:p>
    <w:p w14:paraId="58B8E256" w14:textId="77777777" w:rsidR="000F7A17" w:rsidRDefault="00E12FD5">
      <w:pPr>
        <w:pStyle w:val="a3"/>
        <w:spacing w:before="69"/>
        <w:ind w:right="138"/>
      </w:pPr>
      <w:r>
        <w:lastRenderedPageBreak/>
        <w:t>7.2.4.</w:t>
      </w:r>
      <w:r>
        <w:rPr>
          <w:u w:val="single"/>
        </w:rPr>
        <w:t xml:space="preserve"> Администрация образовательной организации (руководитель,</w:t>
      </w:r>
      <w:r>
        <w:t xml:space="preserve"> </w:t>
      </w:r>
      <w:r>
        <w:rPr>
          <w:u w:val="single"/>
        </w:rPr>
        <w:t>заместители руководителя) имеет право:</w:t>
      </w:r>
    </w:p>
    <w:p w14:paraId="47CFDB21" w14:textId="77777777" w:rsidR="000F7A17" w:rsidRDefault="00E12FD5">
      <w:pPr>
        <w:pStyle w:val="a5"/>
        <w:numPr>
          <w:ilvl w:val="0"/>
          <w:numId w:val="1"/>
        </w:numPr>
        <w:tabs>
          <w:tab w:val="left" w:pos="1509"/>
        </w:tabs>
        <w:ind w:right="138" w:firstLine="708"/>
        <w:rPr>
          <w:sz w:val="28"/>
        </w:rPr>
      </w:pPr>
      <w:r>
        <w:rPr>
          <w:sz w:val="28"/>
        </w:rPr>
        <w:t>контролировать эффективность деятельности методических объе</w:t>
      </w:r>
      <w:r>
        <w:rPr>
          <w:sz w:val="28"/>
        </w:rPr>
        <w:t>динений/кафедр, проблемно-творческих групп, профессиональных 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7"/>
          <w:sz w:val="28"/>
        </w:rPr>
        <w:t xml:space="preserve"> </w:t>
      </w:r>
      <w:r>
        <w:rPr>
          <w:sz w:val="28"/>
        </w:rPr>
        <w:t>учителей-наставников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др.;</w:t>
      </w:r>
    </w:p>
    <w:p w14:paraId="0C164B52" w14:textId="77777777" w:rsidR="000F7A17" w:rsidRDefault="00E12FD5">
      <w:pPr>
        <w:pStyle w:val="a5"/>
        <w:numPr>
          <w:ilvl w:val="0"/>
          <w:numId w:val="1"/>
        </w:numPr>
        <w:tabs>
          <w:tab w:val="left" w:pos="1058"/>
        </w:tabs>
        <w:ind w:right="143" w:firstLine="708"/>
        <w:rPr>
          <w:sz w:val="28"/>
        </w:rPr>
      </w:pPr>
      <w:r>
        <w:rPr>
          <w:sz w:val="28"/>
        </w:rPr>
        <w:t xml:space="preserve">стимулировать работу лучших педагогов и педагогического коллектива в </w:t>
      </w:r>
      <w:r>
        <w:rPr>
          <w:spacing w:val="-2"/>
          <w:sz w:val="28"/>
        </w:rPr>
        <w:t>целом;</w:t>
      </w:r>
    </w:p>
    <w:p w14:paraId="4E544375" w14:textId="77777777" w:rsidR="000F7A17" w:rsidRDefault="00E12FD5">
      <w:pPr>
        <w:pStyle w:val="a5"/>
        <w:numPr>
          <w:ilvl w:val="0"/>
          <w:numId w:val="1"/>
        </w:numPr>
        <w:tabs>
          <w:tab w:val="left" w:pos="1020"/>
        </w:tabs>
        <w:ind w:right="137" w:firstLine="708"/>
        <w:rPr>
          <w:sz w:val="28"/>
        </w:rPr>
      </w:pPr>
      <w:r>
        <w:rPr>
          <w:sz w:val="28"/>
        </w:rPr>
        <w:t>утверждать планы работ методического совета, методических объединений, проблемно-творческих групп, профессиональных педагогических сообществ и ассоциаций педагогических работников, учителей-наставников и др.</w:t>
      </w:r>
    </w:p>
    <w:p w14:paraId="11ACC1F6" w14:textId="77777777" w:rsidR="000F7A17" w:rsidRDefault="00E12FD5">
      <w:pPr>
        <w:pStyle w:val="a5"/>
        <w:numPr>
          <w:ilvl w:val="1"/>
          <w:numId w:val="8"/>
        </w:numPr>
        <w:tabs>
          <w:tab w:val="left" w:pos="1270"/>
        </w:tabs>
        <w:spacing w:line="321" w:lineRule="exact"/>
        <w:ind w:left="1270" w:hanging="421"/>
        <w:jc w:val="both"/>
        <w:rPr>
          <w:sz w:val="26"/>
        </w:rPr>
      </w:pP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Обязанности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участников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методической</w:t>
      </w:r>
      <w:r>
        <w:rPr>
          <w:spacing w:val="-6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работы:</w:t>
      </w:r>
    </w:p>
    <w:p w14:paraId="2B99C7C5" w14:textId="77777777" w:rsidR="000F7A17" w:rsidRDefault="00E12FD5">
      <w:pPr>
        <w:pStyle w:val="a5"/>
        <w:numPr>
          <w:ilvl w:val="2"/>
          <w:numId w:val="8"/>
        </w:numPr>
        <w:tabs>
          <w:tab w:val="left" w:pos="1477"/>
        </w:tabs>
        <w:spacing w:line="322" w:lineRule="exact"/>
        <w:ind w:left="1477" w:hanging="628"/>
        <w:jc w:val="both"/>
        <w:rPr>
          <w:sz w:val="26"/>
        </w:rPr>
      </w:pP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Пе</w:t>
      </w:r>
      <w:r>
        <w:rPr>
          <w:sz w:val="28"/>
          <w:u w:val="single"/>
        </w:rPr>
        <w:t>дагогические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работники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классные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руководители</w:t>
      </w:r>
      <w:r>
        <w:rPr>
          <w:spacing w:val="-10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обязаны:</w:t>
      </w:r>
    </w:p>
    <w:p w14:paraId="45919C65" w14:textId="77777777" w:rsidR="000F7A17" w:rsidRDefault="00E12FD5">
      <w:pPr>
        <w:pStyle w:val="a5"/>
        <w:numPr>
          <w:ilvl w:val="3"/>
          <w:numId w:val="8"/>
        </w:numPr>
        <w:tabs>
          <w:tab w:val="left" w:pos="1092"/>
        </w:tabs>
        <w:spacing w:line="242" w:lineRule="auto"/>
        <w:ind w:left="140" w:right="148" w:firstLine="708"/>
        <w:rPr>
          <w:sz w:val="28"/>
        </w:rPr>
      </w:pPr>
      <w:r>
        <w:rPr>
          <w:sz w:val="28"/>
        </w:rPr>
        <w:t xml:space="preserve">анализировать и обобщать собственный опыт работы и педагогические </w:t>
      </w:r>
      <w:r>
        <w:rPr>
          <w:spacing w:val="-2"/>
          <w:sz w:val="28"/>
        </w:rPr>
        <w:t>достижения;</w:t>
      </w:r>
    </w:p>
    <w:p w14:paraId="7E29A1A2" w14:textId="77777777" w:rsidR="000F7A17" w:rsidRDefault="00E12FD5">
      <w:pPr>
        <w:pStyle w:val="a5"/>
        <w:numPr>
          <w:ilvl w:val="3"/>
          <w:numId w:val="8"/>
        </w:numPr>
        <w:tabs>
          <w:tab w:val="left" w:pos="1075"/>
        </w:tabs>
        <w:ind w:left="140" w:right="144" w:firstLine="708"/>
        <w:rPr>
          <w:sz w:val="28"/>
        </w:rPr>
      </w:pPr>
      <w:r>
        <w:rPr>
          <w:sz w:val="28"/>
        </w:rPr>
        <w:t>осуществлять свою деятельность на высоком профессиональном уровне, обеспечивать в полном объеме реализацию преподаваемых у</w:t>
      </w:r>
      <w:r>
        <w:rPr>
          <w:sz w:val="28"/>
        </w:rPr>
        <w:t>чебных предмета, курса, дисциплины (модуля) в соответствии с утвержденной рабочей программой;</w:t>
      </w:r>
    </w:p>
    <w:p w14:paraId="1E2AC6FA" w14:textId="77777777" w:rsidR="000F7A17" w:rsidRDefault="00E12FD5">
      <w:pPr>
        <w:pStyle w:val="a5"/>
        <w:numPr>
          <w:ilvl w:val="3"/>
          <w:numId w:val="8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r>
        <w:rPr>
          <w:sz w:val="28"/>
        </w:rPr>
        <w:t>систематически</w:t>
      </w:r>
      <w:r>
        <w:rPr>
          <w:spacing w:val="-13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14:paraId="6A2039DD" w14:textId="77777777" w:rsidR="000F7A17" w:rsidRDefault="00E12FD5">
      <w:pPr>
        <w:pStyle w:val="a5"/>
        <w:numPr>
          <w:ilvl w:val="3"/>
          <w:numId w:val="8"/>
        </w:numPr>
        <w:tabs>
          <w:tab w:val="left" w:pos="1051"/>
        </w:tabs>
        <w:ind w:left="140" w:right="137" w:firstLine="708"/>
        <w:rPr>
          <w:sz w:val="28"/>
        </w:rPr>
      </w:pPr>
      <w:r>
        <w:rPr>
          <w:sz w:val="28"/>
        </w:rPr>
        <w:t>систематически посещать заседания методического объединения/кафедры, проблемно-творческой группы, профессио</w:t>
      </w:r>
      <w:r>
        <w:rPr>
          <w:sz w:val="28"/>
        </w:rPr>
        <w:t>нального педагогического сообщества педагогических работников и другие формы организации методической работы в образовательной организации;</w:t>
      </w:r>
    </w:p>
    <w:p w14:paraId="7158B357" w14:textId="77777777" w:rsidR="000F7A17" w:rsidRDefault="00E12FD5">
      <w:pPr>
        <w:pStyle w:val="a5"/>
        <w:numPr>
          <w:ilvl w:val="3"/>
          <w:numId w:val="8"/>
        </w:numPr>
        <w:tabs>
          <w:tab w:val="left" w:pos="1221"/>
        </w:tabs>
        <w:ind w:left="140" w:right="135" w:firstLine="708"/>
        <w:rPr>
          <w:sz w:val="28"/>
        </w:rPr>
      </w:pPr>
      <w:r>
        <w:rPr>
          <w:sz w:val="28"/>
        </w:rPr>
        <w:t>участвовать в подготовке методических мероприятий (семинаров, конференций, конкурсов, мастер-классов, педагогических</w:t>
      </w:r>
      <w:r>
        <w:rPr>
          <w:sz w:val="28"/>
        </w:rPr>
        <w:t xml:space="preserve"> мастерских и т.д.).</w:t>
      </w:r>
    </w:p>
    <w:p w14:paraId="72E50B8F" w14:textId="77777777" w:rsidR="000F7A17" w:rsidRDefault="00E12FD5">
      <w:pPr>
        <w:pStyle w:val="a5"/>
        <w:numPr>
          <w:ilvl w:val="2"/>
          <w:numId w:val="8"/>
        </w:numPr>
        <w:tabs>
          <w:tab w:val="left" w:pos="1547"/>
        </w:tabs>
        <w:spacing w:line="321" w:lineRule="exact"/>
        <w:ind w:left="1547" w:hanging="698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14:paraId="57F96FFF" w14:textId="77777777" w:rsidR="000F7A17" w:rsidRDefault="00E12FD5">
      <w:pPr>
        <w:pStyle w:val="a5"/>
        <w:numPr>
          <w:ilvl w:val="3"/>
          <w:numId w:val="8"/>
        </w:numPr>
        <w:tabs>
          <w:tab w:val="left" w:pos="1010"/>
        </w:tabs>
        <w:spacing w:line="242" w:lineRule="auto"/>
        <w:ind w:left="140" w:right="142" w:firstLine="708"/>
        <w:rPr>
          <w:sz w:val="28"/>
        </w:rPr>
      </w:pPr>
      <w:r>
        <w:rPr>
          <w:sz w:val="28"/>
        </w:rPr>
        <w:t xml:space="preserve">передавать наставляемому педагогу накопленный опыт профессионального </w:t>
      </w:r>
      <w:r>
        <w:rPr>
          <w:spacing w:val="-2"/>
          <w:sz w:val="28"/>
        </w:rPr>
        <w:t>мастерства,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рациональным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приемам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передовым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методам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174A7E01" w14:textId="77777777" w:rsidR="000F7A17" w:rsidRDefault="00E12FD5">
      <w:pPr>
        <w:pStyle w:val="a5"/>
        <w:numPr>
          <w:ilvl w:val="3"/>
          <w:numId w:val="8"/>
        </w:numPr>
        <w:tabs>
          <w:tab w:val="left" w:pos="1058"/>
        </w:tabs>
        <w:ind w:left="140" w:right="142" w:firstLine="708"/>
        <w:rPr>
          <w:sz w:val="28"/>
        </w:rPr>
      </w:pPr>
      <w:r>
        <w:rPr>
          <w:sz w:val="28"/>
        </w:rPr>
        <w:t xml:space="preserve">периодически докладывать руководителю образовательной организации о процессе адаптации наставляемого, результатах его профессионального </w:t>
      </w:r>
      <w:r>
        <w:rPr>
          <w:spacing w:val="-2"/>
          <w:sz w:val="28"/>
        </w:rPr>
        <w:t>становления;</w:t>
      </w:r>
    </w:p>
    <w:p w14:paraId="1FD0A337" w14:textId="77777777" w:rsidR="000F7A17" w:rsidRDefault="00E12FD5">
      <w:pPr>
        <w:pStyle w:val="a5"/>
        <w:numPr>
          <w:ilvl w:val="3"/>
          <w:numId w:val="8"/>
        </w:numPr>
        <w:tabs>
          <w:tab w:val="left" w:pos="1130"/>
        </w:tabs>
        <w:ind w:left="140" w:right="138" w:firstLine="708"/>
        <w:rPr>
          <w:sz w:val="28"/>
        </w:rPr>
      </w:pPr>
      <w:r>
        <w:rPr>
          <w:sz w:val="28"/>
        </w:rPr>
        <w:t>разрабатывать совместно с наставляемым педагогическим работником индивидуальный образовательный маршрут (ил</w:t>
      </w:r>
      <w:r>
        <w:rPr>
          <w:sz w:val="28"/>
        </w:rPr>
        <w:t xml:space="preserve">и программу) с учетом уровня его интеллектуального развития, педагогической, методической и профессиональной </w:t>
      </w:r>
      <w:r>
        <w:rPr>
          <w:spacing w:val="-2"/>
          <w:sz w:val="28"/>
        </w:rPr>
        <w:t>подготовки;</w:t>
      </w:r>
    </w:p>
    <w:p w14:paraId="221226F6" w14:textId="77777777" w:rsidR="000F7A17" w:rsidRDefault="00E12FD5">
      <w:pPr>
        <w:pStyle w:val="a5"/>
        <w:numPr>
          <w:ilvl w:val="3"/>
          <w:numId w:val="8"/>
        </w:numPr>
        <w:tabs>
          <w:tab w:val="left" w:pos="1065"/>
        </w:tabs>
        <w:ind w:left="140" w:right="146" w:firstLine="708"/>
        <w:rPr>
          <w:sz w:val="28"/>
        </w:rPr>
      </w:pPr>
      <w:r>
        <w:rPr>
          <w:sz w:val="28"/>
        </w:rPr>
        <w:t>содействовать ознакомлению молодого специалиста с его должностными обязанностями, основными направлениями деятельности, с порядком испо</w:t>
      </w:r>
      <w:r>
        <w:rPr>
          <w:sz w:val="28"/>
        </w:rPr>
        <w:t>лнения локальных актов образовательной организации;</w:t>
      </w:r>
    </w:p>
    <w:p w14:paraId="2D6D64C4" w14:textId="77777777" w:rsidR="000F7A17" w:rsidRDefault="00E12FD5">
      <w:pPr>
        <w:pStyle w:val="a5"/>
        <w:numPr>
          <w:ilvl w:val="3"/>
          <w:numId w:val="8"/>
        </w:numPr>
        <w:tabs>
          <w:tab w:val="left" w:pos="1027"/>
        </w:tabs>
        <w:ind w:left="140" w:right="141" w:firstLine="708"/>
        <w:rPr>
          <w:sz w:val="28"/>
        </w:rPr>
      </w:pPr>
      <w:r>
        <w:rPr>
          <w:sz w:val="28"/>
        </w:rPr>
        <w:t>способствовать формированию у наставляемых педагогических работников потребности заниматься анализом результатов профессиональной деятельности.</w:t>
      </w:r>
    </w:p>
    <w:p w14:paraId="58BF6BEC" w14:textId="77777777" w:rsidR="000F7A17" w:rsidRDefault="00E12FD5">
      <w:pPr>
        <w:pStyle w:val="a5"/>
        <w:numPr>
          <w:ilvl w:val="2"/>
          <w:numId w:val="8"/>
        </w:numPr>
        <w:tabs>
          <w:tab w:val="left" w:pos="1477"/>
        </w:tabs>
        <w:ind w:left="140" w:right="137" w:firstLine="708"/>
        <w:jc w:val="both"/>
        <w:rPr>
          <w:sz w:val="26"/>
        </w:rPr>
      </w:pPr>
      <w:r>
        <w:rPr>
          <w:sz w:val="28"/>
          <w:u w:val="single"/>
        </w:rPr>
        <w:t xml:space="preserve"> Руководитель методического объединения/кафедры, руководител</w:t>
      </w:r>
      <w:r>
        <w:rPr>
          <w:sz w:val="28"/>
          <w:u w:val="single"/>
        </w:rPr>
        <w:t>ь</w:t>
      </w:r>
      <w:r>
        <w:rPr>
          <w:sz w:val="28"/>
        </w:rPr>
        <w:t xml:space="preserve"> </w:t>
      </w:r>
      <w:r>
        <w:rPr>
          <w:sz w:val="28"/>
          <w:u w:val="single"/>
        </w:rPr>
        <w:t>проблемно-творческой группы, руководитель профессионального педагогического</w:t>
      </w:r>
      <w:r>
        <w:rPr>
          <w:sz w:val="28"/>
        </w:rPr>
        <w:t xml:space="preserve"> </w:t>
      </w:r>
      <w:r>
        <w:rPr>
          <w:sz w:val="28"/>
          <w:u w:val="single"/>
        </w:rPr>
        <w:t>сообщества обязан:</w:t>
      </w:r>
    </w:p>
    <w:p w14:paraId="429C29D5" w14:textId="77777777" w:rsidR="000F7A17" w:rsidRDefault="00E12FD5">
      <w:pPr>
        <w:pStyle w:val="a5"/>
        <w:numPr>
          <w:ilvl w:val="3"/>
          <w:numId w:val="8"/>
        </w:numPr>
        <w:tabs>
          <w:tab w:val="left" w:pos="1269"/>
        </w:tabs>
        <w:ind w:left="140" w:right="137" w:firstLine="708"/>
        <w:rPr>
          <w:sz w:val="28"/>
        </w:rPr>
      </w:pPr>
      <w:r>
        <w:rPr>
          <w:sz w:val="28"/>
        </w:rPr>
        <w:t>анализировать деятельность методической работы методического объединения/кафедры/ проблемно-творческой группы/ профессионального педагогического сообщества пед</w:t>
      </w:r>
      <w:r>
        <w:rPr>
          <w:sz w:val="28"/>
        </w:rPr>
        <w:t>агогических работников.</w:t>
      </w:r>
    </w:p>
    <w:p w14:paraId="7BFD95D6" w14:textId="77777777" w:rsidR="000F7A17" w:rsidRDefault="00E12FD5">
      <w:pPr>
        <w:pStyle w:val="a5"/>
        <w:numPr>
          <w:ilvl w:val="3"/>
          <w:numId w:val="8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r>
        <w:rPr>
          <w:sz w:val="28"/>
        </w:rPr>
        <w:t>готовить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советов;</w:t>
      </w:r>
    </w:p>
    <w:p w14:paraId="4A6A1B31" w14:textId="77777777" w:rsidR="000F7A17" w:rsidRDefault="000F7A17">
      <w:pPr>
        <w:pStyle w:val="a5"/>
        <w:spacing w:line="321" w:lineRule="exact"/>
        <w:rPr>
          <w:sz w:val="28"/>
        </w:rPr>
        <w:sectPr w:rsidR="000F7A17">
          <w:pgSz w:w="11910" w:h="16840"/>
          <w:pgMar w:top="340" w:right="566" w:bottom="1200" w:left="992" w:header="0" w:footer="996" w:gutter="0"/>
          <w:cols w:space="720"/>
        </w:sectPr>
      </w:pPr>
    </w:p>
    <w:p w14:paraId="63A208BB" w14:textId="77777777" w:rsidR="000F7A17" w:rsidRDefault="00E12FD5">
      <w:pPr>
        <w:pStyle w:val="a5"/>
        <w:numPr>
          <w:ilvl w:val="3"/>
          <w:numId w:val="8"/>
        </w:numPr>
        <w:tabs>
          <w:tab w:val="left" w:pos="1049"/>
        </w:tabs>
        <w:spacing w:before="69"/>
        <w:ind w:left="140" w:right="137" w:firstLine="708"/>
        <w:rPr>
          <w:sz w:val="28"/>
        </w:rPr>
      </w:pPr>
      <w:r>
        <w:rPr>
          <w:sz w:val="28"/>
        </w:rPr>
        <w:lastRenderedPageBreak/>
        <w:t>организовывать, планировать и осуществлять деятельность методического объединения/кафедры/ проблемно-творческой группы/ профессионального педагогического сообщества педагогических работников;</w:t>
      </w:r>
    </w:p>
    <w:p w14:paraId="5A35D748" w14:textId="77777777" w:rsidR="000F7A17" w:rsidRDefault="00E12FD5">
      <w:pPr>
        <w:pStyle w:val="a5"/>
        <w:numPr>
          <w:ilvl w:val="3"/>
          <w:numId w:val="8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r>
        <w:rPr>
          <w:sz w:val="28"/>
        </w:rPr>
        <w:t>разрабатывать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уроков;</w:t>
      </w:r>
    </w:p>
    <w:p w14:paraId="5E90CDD4" w14:textId="77777777" w:rsidR="000F7A17" w:rsidRDefault="00E12FD5">
      <w:pPr>
        <w:pStyle w:val="a5"/>
        <w:numPr>
          <w:ilvl w:val="3"/>
          <w:numId w:val="8"/>
        </w:numPr>
        <w:tabs>
          <w:tab w:val="left" w:pos="1005"/>
        </w:tabs>
        <w:ind w:left="140" w:right="137" w:firstLine="708"/>
        <w:rPr>
          <w:sz w:val="28"/>
        </w:rPr>
      </w:pPr>
      <w:r>
        <w:rPr>
          <w:sz w:val="28"/>
        </w:rPr>
        <w:t>руководить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разработкой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идей,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технологий и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воспитания.</w:t>
      </w:r>
    </w:p>
    <w:p w14:paraId="743534B3" w14:textId="77777777" w:rsidR="000F7A17" w:rsidRDefault="00E12FD5">
      <w:pPr>
        <w:pStyle w:val="a5"/>
        <w:numPr>
          <w:ilvl w:val="2"/>
          <w:numId w:val="8"/>
        </w:numPr>
        <w:tabs>
          <w:tab w:val="left" w:pos="1477"/>
        </w:tabs>
        <w:spacing w:before="1"/>
        <w:ind w:left="140" w:right="145" w:firstLine="708"/>
        <w:jc w:val="both"/>
        <w:rPr>
          <w:sz w:val="26"/>
        </w:rPr>
      </w:pPr>
      <w:r>
        <w:rPr>
          <w:sz w:val="28"/>
          <w:u w:val="single"/>
        </w:rPr>
        <w:t xml:space="preserve"> Администрация образовательной организации (руководитель,</w:t>
      </w:r>
      <w:r>
        <w:rPr>
          <w:sz w:val="28"/>
        </w:rPr>
        <w:t xml:space="preserve"> </w:t>
      </w:r>
      <w:r>
        <w:rPr>
          <w:sz w:val="28"/>
          <w:u w:val="single"/>
        </w:rPr>
        <w:t>заместители руководителя) обязана:</w:t>
      </w:r>
    </w:p>
    <w:p w14:paraId="3833AC71" w14:textId="77777777" w:rsidR="000F7A17" w:rsidRDefault="00E12FD5">
      <w:pPr>
        <w:pStyle w:val="a5"/>
        <w:numPr>
          <w:ilvl w:val="3"/>
          <w:numId w:val="8"/>
        </w:numPr>
        <w:tabs>
          <w:tab w:val="left" w:pos="1053"/>
        </w:tabs>
        <w:ind w:left="140" w:right="138" w:firstLine="708"/>
        <w:rPr>
          <w:sz w:val="28"/>
        </w:rPr>
      </w:pPr>
      <w:r>
        <w:rPr>
          <w:sz w:val="28"/>
        </w:rPr>
        <w:t>создавать правовые, организационные, материально-технические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 для эффективной работы методических объединений/кафедр, проблемно- творческих групп, профессио</w:t>
      </w:r>
      <w:r>
        <w:rPr>
          <w:sz w:val="28"/>
        </w:rPr>
        <w:t>нальных педагогических сообществ педагогических работников, учителей-наставников.</w:t>
      </w:r>
    </w:p>
    <w:p w14:paraId="316B36CE" w14:textId="77777777" w:rsidR="000F7A17" w:rsidRDefault="000F7A17">
      <w:pPr>
        <w:pStyle w:val="a3"/>
        <w:ind w:left="0" w:firstLine="0"/>
        <w:jc w:val="left"/>
      </w:pPr>
    </w:p>
    <w:p w14:paraId="792248CF" w14:textId="77777777" w:rsidR="000F7A17" w:rsidRDefault="00E12FD5">
      <w:pPr>
        <w:pStyle w:val="1"/>
        <w:numPr>
          <w:ilvl w:val="0"/>
          <w:numId w:val="8"/>
        </w:numPr>
        <w:tabs>
          <w:tab w:val="left" w:pos="1504"/>
        </w:tabs>
        <w:spacing w:line="322" w:lineRule="exact"/>
        <w:ind w:left="1504" w:hanging="425"/>
        <w:jc w:val="left"/>
      </w:pPr>
      <w:r>
        <w:t>Ведение</w:t>
      </w:r>
      <w:r>
        <w:rPr>
          <w:spacing w:val="-8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образовательной</w:t>
      </w:r>
    </w:p>
    <w:p w14:paraId="33503472" w14:textId="77777777" w:rsidR="000F7A17" w:rsidRDefault="00E12FD5">
      <w:pPr>
        <w:ind w:left="4363"/>
        <w:rPr>
          <w:b/>
          <w:sz w:val="28"/>
        </w:rPr>
      </w:pPr>
      <w:r>
        <w:rPr>
          <w:b/>
          <w:spacing w:val="-2"/>
          <w:sz w:val="28"/>
        </w:rPr>
        <w:t>организации</w:t>
      </w:r>
    </w:p>
    <w:p w14:paraId="26F8CE03" w14:textId="77777777" w:rsidR="000F7A17" w:rsidRDefault="00E12FD5">
      <w:pPr>
        <w:pStyle w:val="a5"/>
        <w:numPr>
          <w:ilvl w:val="1"/>
          <w:numId w:val="8"/>
        </w:numPr>
        <w:tabs>
          <w:tab w:val="left" w:pos="1476"/>
        </w:tabs>
        <w:spacing w:before="321"/>
        <w:ind w:right="136" w:firstLine="708"/>
        <w:jc w:val="both"/>
        <w:rPr>
          <w:sz w:val="28"/>
        </w:rPr>
      </w:pPr>
      <w:r>
        <w:rPr>
          <w:sz w:val="28"/>
        </w:rPr>
        <w:t>Методическая работа в образовательной организации оформляется документально в форме:</w:t>
      </w:r>
    </w:p>
    <w:p w14:paraId="3203FF57" w14:textId="77777777" w:rsidR="000F7A17" w:rsidRDefault="00E12FD5">
      <w:pPr>
        <w:pStyle w:val="a5"/>
        <w:numPr>
          <w:ilvl w:val="0"/>
          <w:numId w:val="3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r>
        <w:rPr>
          <w:sz w:val="28"/>
        </w:rPr>
        <w:t>протоколов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объединений/кафедр;</w:t>
      </w:r>
    </w:p>
    <w:p w14:paraId="5E677390" w14:textId="77777777" w:rsidR="000F7A17" w:rsidRDefault="00E12FD5">
      <w:pPr>
        <w:pStyle w:val="a5"/>
        <w:numPr>
          <w:ilvl w:val="0"/>
          <w:numId w:val="3"/>
        </w:numPr>
        <w:tabs>
          <w:tab w:val="left" w:pos="1061"/>
        </w:tabs>
        <w:spacing w:before="2"/>
        <w:ind w:right="135" w:firstLine="708"/>
        <w:rPr>
          <w:sz w:val="28"/>
        </w:rPr>
      </w:pPr>
      <w:r>
        <w:rPr>
          <w:sz w:val="28"/>
        </w:rPr>
        <w:t>планов работы методического совета, методических объединений/кафедр, проблемно-творческих групп, професси</w:t>
      </w:r>
      <w:r>
        <w:rPr>
          <w:sz w:val="28"/>
        </w:rPr>
        <w:t>ональных педагогических сообществ педагогических работников;</w:t>
      </w:r>
    </w:p>
    <w:p w14:paraId="41C935AD" w14:textId="77777777" w:rsidR="000F7A17" w:rsidRDefault="00E12FD5">
      <w:pPr>
        <w:pStyle w:val="a5"/>
        <w:numPr>
          <w:ilvl w:val="0"/>
          <w:numId w:val="3"/>
        </w:numPr>
        <w:tabs>
          <w:tab w:val="left" w:pos="1152"/>
        </w:tabs>
        <w:ind w:right="140" w:firstLine="708"/>
        <w:rPr>
          <w:sz w:val="28"/>
        </w:rPr>
      </w:pPr>
      <w:r>
        <w:rPr>
          <w:sz w:val="28"/>
        </w:rPr>
        <w:t>планов самообразования педагогов, индивидуальных образовательных маршрутов педагогов;</w:t>
      </w:r>
    </w:p>
    <w:p w14:paraId="5F1D09EF" w14:textId="77777777" w:rsidR="000F7A17" w:rsidRDefault="00E12FD5">
      <w:pPr>
        <w:pStyle w:val="a5"/>
        <w:numPr>
          <w:ilvl w:val="0"/>
          <w:numId w:val="3"/>
        </w:numPr>
        <w:tabs>
          <w:tab w:val="left" w:pos="1293"/>
        </w:tabs>
        <w:spacing w:line="242" w:lineRule="auto"/>
        <w:ind w:right="138" w:firstLine="708"/>
        <w:rPr>
          <w:sz w:val="28"/>
        </w:rPr>
      </w:pPr>
      <w:r>
        <w:rPr>
          <w:sz w:val="28"/>
        </w:rPr>
        <w:t xml:space="preserve">разработок лучших методических мероприятий образовательной </w:t>
      </w:r>
      <w:r>
        <w:rPr>
          <w:spacing w:val="-2"/>
          <w:sz w:val="28"/>
        </w:rPr>
        <w:t>организации;</w:t>
      </w:r>
    </w:p>
    <w:p w14:paraId="7812F8BA" w14:textId="77777777" w:rsidR="000F7A17" w:rsidRDefault="00E12FD5">
      <w:pPr>
        <w:pStyle w:val="a5"/>
        <w:numPr>
          <w:ilvl w:val="0"/>
          <w:numId w:val="3"/>
        </w:numPr>
        <w:tabs>
          <w:tab w:val="left" w:pos="1164"/>
        </w:tabs>
        <w:ind w:right="135" w:firstLine="708"/>
        <w:rPr>
          <w:sz w:val="28"/>
        </w:rPr>
      </w:pPr>
      <w:r>
        <w:rPr>
          <w:sz w:val="28"/>
        </w:rPr>
        <w:t>обобщенных материалов о системе метод</w:t>
      </w:r>
      <w:r>
        <w:rPr>
          <w:sz w:val="28"/>
        </w:rPr>
        <w:t>ической работы педагогов образовательной организации.</w:t>
      </w:r>
    </w:p>
    <w:p w14:paraId="0ADCEEC9" w14:textId="77777777" w:rsidR="000F7A17" w:rsidRDefault="00E12FD5">
      <w:pPr>
        <w:pStyle w:val="a5"/>
        <w:numPr>
          <w:ilvl w:val="1"/>
          <w:numId w:val="8"/>
        </w:numPr>
        <w:tabs>
          <w:tab w:val="left" w:pos="1478"/>
        </w:tabs>
        <w:ind w:right="137" w:firstLine="708"/>
        <w:jc w:val="both"/>
        <w:rPr>
          <w:sz w:val="28"/>
        </w:rPr>
      </w:pPr>
      <w:r>
        <w:rPr>
          <w:sz w:val="28"/>
        </w:rPr>
        <w:t>Документально оформленная методическая работа образовательной организации заносится в информационный банк педагогического опыта.</w:t>
      </w:r>
    </w:p>
    <w:p w14:paraId="58C14832" w14:textId="77777777" w:rsidR="000F7A17" w:rsidRDefault="00E12FD5">
      <w:pPr>
        <w:pStyle w:val="a5"/>
        <w:numPr>
          <w:ilvl w:val="1"/>
          <w:numId w:val="8"/>
        </w:numPr>
        <w:tabs>
          <w:tab w:val="left" w:pos="1533"/>
        </w:tabs>
        <w:ind w:right="136" w:firstLine="708"/>
        <w:jc w:val="both"/>
        <w:rPr>
          <w:sz w:val="28"/>
        </w:rPr>
      </w:pPr>
      <w:r>
        <w:rPr>
          <w:sz w:val="28"/>
        </w:rPr>
        <w:t>Анализ методической работы, материалы протоколов заседаний методического совета, методических объединений, отчёты о проделанной</w:t>
      </w:r>
      <w:r>
        <w:rPr>
          <w:sz w:val="28"/>
        </w:rPr>
        <w:t xml:space="preserve"> работе используются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 подготовки публичных докладов, отчета по самообследованию образовательной организации и других документов.</w:t>
      </w:r>
    </w:p>
    <w:p w14:paraId="09FB8254" w14:textId="77777777" w:rsidR="000F7A17" w:rsidRDefault="00E12FD5">
      <w:pPr>
        <w:pStyle w:val="1"/>
        <w:numPr>
          <w:ilvl w:val="0"/>
          <w:numId w:val="8"/>
        </w:numPr>
        <w:tabs>
          <w:tab w:val="left" w:pos="3865"/>
        </w:tabs>
        <w:spacing w:before="315"/>
        <w:ind w:left="3865" w:hanging="359"/>
        <w:jc w:val="left"/>
      </w:pPr>
      <w:r>
        <w:t>Заключительные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14:paraId="10C39407" w14:textId="77777777" w:rsidR="000F7A17" w:rsidRDefault="000F7A17">
      <w:pPr>
        <w:pStyle w:val="a3"/>
        <w:spacing w:before="2"/>
        <w:ind w:left="0" w:firstLine="0"/>
        <w:jc w:val="left"/>
        <w:rPr>
          <w:b/>
        </w:rPr>
      </w:pPr>
    </w:p>
    <w:p w14:paraId="3A129D45" w14:textId="77777777" w:rsidR="000F7A17" w:rsidRDefault="00E12FD5">
      <w:pPr>
        <w:pStyle w:val="a5"/>
        <w:numPr>
          <w:ilvl w:val="1"/>
          <w:numId w:val="8"/>
        </w:numPr>
        <w:tabs>
          <w:tab w:val="left" w:pos="1411"/>
        </w:tabs>
        <w:ind w:right="140" w:firstLine="566"/>
        <w:jc w:val="both"/>
        <w:rPr>
          <w:sz w:val="28"/>
        </w:rPr>
      </w:pPr>
      <w:r>
        <w:rPr>
          <w:sz w:val="28"/>
        </w:rPr>
        <w:t xml:space="preserve">Настоящее Положение является локальным нормативным актом образовательной организации, принимается на педагогическом совете и утверждается и вводится в действие приказом руководителя образовательной </w:t>
      </w:r>
      <w:r>
        <w:rPr>
          <w:spacing w:val="-2"/>
          <w:sz w:val="28"/>
        </w:rPr>
        <w:t>организации.</w:t>
      </w:r>
    </w:p>
    <w:p w14:paraId="772839E7" w14:textId="77777777" w:rsidR="000F7A17" w:rsidRDefault="00E12FD5">
      <w:pPr>
        <w:pStyle w:val="a5"/>
        <w:numPr>
          <w:ilvl w:val="1"/>
          <w:numId w:val="8"/>
        </w:numPr>
        <w:tabs>
          <w:tab w:val="left" w:pos="1343"/>
        </w:tabs>
        <w:ind w:right="136" w:firstLine="566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</w:t>
      </w:r>
      <w:r>
        <w:rPr>
          <w:sz w:val="28"/>
        </w:rPr>
        <w:t>щее Положение, оформляются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 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 действующим законодательством Российской Федерации и Уставом образовательной организации.</w:t>
      </w:r>
    </w:p>
    <w:p w14:paraId="5D424AF4" w14:textId="77777777" w:rsidR="000F7A17" w:rsidRDefault="000F7A17">
      <w:pPr>
        <w:pStyle w:val="a5"/>
        <w:rPr>
          <w:sz w:val="28"/>
        </w:rPr>
        <w:sectPr w:rsidR="000F7A17">
          <w:pgSz w:w="11910" w:h="16840"/>
          <w:pgMar w:top="340" w:right="566" w:bottom="1180" w:left="992" w:header="0" w:footer="996" w:gutter="0"/>
          <w:cols w:space="720"/>
        </w:sectPr>
      </w:pPr>
    </w:p>
    <w:p w14:paraId="53424C2E" w14:textId="77777777" w:rsidR="000F7A17" w:rsidRDefault="000F7A17">
      <w:pPr>
        <w:pStyle w:val="a3"/>
        <w:spacing w:before="4"/>
        <w:ind w:left="0" w:firstLine="0"/>
        <w:jc w:val="left"/>
        <w:rPr>
          <w:sz w:val="17"/>
        </w:rPr>
      </w:pPr>
    </w:p>
    <w:sectPr w:rsidR="000F7A17">
      <w:pgSz w:w="11910" w:h="16840"/>
      <w:pgMar w:top="1920" w:right="566" w:bottom="1200" w:left="992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1B47" w14:textId="77777777" w:rsidR="00E12FD5" w:rsidRDefault="00E12FD5">
      <w:r>
        <w:separator/>
      </w:r>
    </w:p>
  </w:endnote>
  <w:endnote w:type="continuationSeparator" w:id="0">
    <w:p w14:paraId="26DE8E74" w14:textId="77777777" w:rsidR="00E12FD5" w:rsidRDefault="00E1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6439" w14:textId="77777777" w:rsidR="000F7A17" w:rsidRDefault="00E12FD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50A46BD2" wp14:editId="4EC93C11">
              <wp:simplePos x="0" y="0"/>
              <wp:positionH relativeFrom="page">
                <wp:posOffset>6957821</wp:posOffset>
              </wp:positionH>
              <wp:positionV relativeFrom="page">
                <wp:posOffset>9917683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123DC8" w14:textId="77777777" w:rsidR="000F7A17" w:rsidRDefault="00E12FD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46B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7.85pt;margin-top:780.9pt;width:16.3pt;height:13.05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" filled="f" stroked="f">
              <v:textbox inset="0,0,0,0">
                <w:txbxContent>
                  <w:p w14:paraId="19123DC8" w14:textId="77777777" w:rsidR="000F7A17" w:rsidRDefault="00E12FD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92E3" w14:textId="77777777" w:rsidR="00E12FD5" w:rsidRDefault="00E12FD5">
      <w:r>
        <w:separator/>
      </w:r>
    </w:p>
  </w:footnote>
  <w:footnote w:type="continuationSeparator" w:id="0">
    <w:p w14:paraId="713F0620" w14:textId="77777777" w:rsidR="00E12FD5" w:rsidRDefault="00E1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4FD"/>
    <w:multiLevelType w:val="hybridMultilevel"/>
    <w:tmpl w:val="B0B0C4DA"/>
    <w:lvl w:ilvl="0" w:tplc="7CBA4A9E">
      <w:numFmt w:val="bullet"/>
      <w:lvlText w:val="-"/>
      <w:lvlJc w:val="left"/>
      <w:pPr>
        <w:ind w:left="140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04D7E8">
      <w:numFmt w:val="bullet"/>
      <w:lvlText w:val="•"/>
      <w:lvlJc w:val="left"/>
      <w:pPr>
        <w:ind w:left="1160" w:hanging="663"/>
      </w:pPr>
      <w:rPr>
        <w:rFonts w:hint="default"/>
        <w:lang w:val="ru-RU" w:eastAsia="en-US" w:bidi="ar-SA"/>
      </w:rPr>
    </w:lvl>
    <w:lvl w:ilvl="2" w:tplc="71AAF6CC">
      <w:numFmt w:val="bullet"/>
      <w:lvlText w:val="•"/>
      <w:lvlJc w:val="left"/>
      <w:pPr>
        <w:ind w:left="2181" w:hanging="663"/>
      </w:pPr>
      <w:rPr>
        <w:rFonts w:hint="default"/>
        <w:lang w:val="ru-RU" w:eastAsia="en-US" w:bidi="ar-SA"/>
      </w:rPr>
    </w:lvl>
    <w:lvl w:ilvl="3" w:tplc="8466C0D8">
      <w:numFmt w:val="bullet"/>
      <w:lvlText w:val="•"/>
      <w:lvlJc w:val="left"/>
      <w:pPr>
        <w:ind w:left="3202" w:hanging="663"/>
      </w:pPr>
      <w:rPr>
        <w:rFonts w:hint="default"/>
        <w:lang w:val="ru-RU" w:eastAsia="en-US" w:bidi="ar-SA"/>
      </w:rPr>
    </w:lvl>
    <w:lvl w:ilvl="4" w:tplc="BF4C42DE">
      <w:numFmt w:val="bullet"/>
      <w:lvlText w:val="•"/>
      <w:lvlJc w:val="left"/>
      <w:pPr>
        <w:ind w:left="4223" w:hanging="663"/>
      </w:pPr>
      <w:rPr>
        <w:rFonts w:hint="default"/>
        <w:lang w:val="ru-RU" w:eastAsia="en-US" w:bidi="ar-SA"/>
      </w:rPr>
    </w:lvl>
    <w:lvl w:ilvl="5" w:tplc="B500689A">
      <w:numFmt w:val="bullet"/>
      <w:lvlText w:val="•"/>
      <w:lvlJc w:val="left"/>
      <w:pPr>
        <w:ind w:left="5244" w:hanging="663"/>
      </w:pPr>
      <w:rPr>
        <w:rFonts w:hint="default"/>
        <w:lang w:val="ru-RU" w:eastAsia="en-US" w:bidi="ar-SA"/>
      </w:rPr>
    </w:lvl>
    <w:lvl w:ilvl="6" w:tplc="5330AC44">
      <w:numFmt w:val="bullet"/>
      <w:lvlText w:val="•"/>
      <w:lvlJc w:val="left"/>
      <w:pPr>
        <w:ind w:left="6265" w:hanging="663"/>
      </w:pPr>
      <w:rPr>
        <w:rFonts w:hint="default"/>
        <w:lang w:val="ru-RU" w:eastAsia="en-US" w:bidi="ar-SA"/>
      </w:rPr>
    </w:lvl>
    <w:lvl w:ilvl="7" w:tplc="1A0ED120">
      <w:numFmt w:val="bullet"/>
      <w:lvlText w:val="•"/>
      <w:lvlJc w:val="left"/>
      <w:pPr>
        <w:ind w:left="7285" w:hanging="663"/>
      </w:pPr>
      <w:rPr>
        <w:rFonts w:hint="default"/>
        <w:lang w:val="ru-RU" w:eastAsia="en-US" w:bidi="ar-SA"/>
      </w:rPr>
    </w:lvl>
    <w:lvl w:ilvl="8" w:tplc="3308403C">
      <w:numFmt w:val="bullet"/>
      <w:lvlText w:val="•"/>
      <w:lvlJc w:val="left"/>
      <w:pPr>
        <w:ind w:left="8306" w:hanging="663"/>
      </w:pPr>
      <w:rPr>
        <w:rFonts w:hint="default"/>
        <w:lang w:val="ru-RU" w:eastAsia="en-US" w:bidi="ar-SA"/>
      </w:rPr>
    </w:lvl>
  </w:abstractNum>
  <w:abstractNum w:abstractNumId="1" w15:restartNumberingAfterBreak="0">
    <w:nsid w:val="1DEF116E"/>
    <w:multiLevelType w:val="hybridMultilevel"/>
    <w:tmpl w:val="B0EA73E2"/>
    <w:lvl w:ilvl="0" w:tplc="0C0221C0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58AA6A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2" w:tplc="4BDEF6D0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0B3C6568">
      <w:numFmt w:val="bullet"/>
      <w:lvlText w:val="•"/>
      <w:lvlJc w:val="left"/>
      <w:pPr>
        <w:ind w:left="3202" w:hanging="164"/>
      </w:pPr>
      <w:rPr>
        <w:rFonts w:hint="default"/>
        <w:lang w:val="ru-RU" w:eastAsia="en-US" w:bidi="ar-SA"/>
      </w:rPr>
    </w:lvl>
    <w:lvl w:ilvl="4" w:tplc="D6F40D0E">
      <w:numFmt w:val="bullet"/>
      <w:lvlText w:val="•"/>
      <w:lvlJc w:val="left"/>
      <w:pPr>
        <w:ind w:left="4223" w:hanging="164"/>
      </w:pPr>
      <w:rPr>
        <w:rFonts w:hint="default"/>
        <w:lang w:val="ru-RU" w:eastAsia="en-US" w:bidi="ar-SA"/>
      </w:rPr>
    </w:lvl>
    <w:lvl w:ilvl="5" w:tplc="4EE038D6">
      <w:numFmt w:val="bullet"/>
      <w:lvlText w:val="•"/>
      <w:lvlJc w:val="left"/>
      <w:pPr>
        <w:ind w:left="5244" w:hanging="164"/>
      </w:pPr>
      <w:rPr>
        <w:rFonts w:hint="default"/>
        <w:lang w:val="ru-RU" w:eastAsia="en-US" w:bidi="ar-SA"/>
      </w:rPr>
    </w:lvl>
    <w:lvl w:ilvl="6" w:tplc="FB42CF00">
      <w:numFmt w:val="bullet"/>
      <w:lvlText w:val="•"/>
      <w:lvlJc w:val="left"/>
      <w:pPr>
        <w:ind w:left="6265" w:hanging="164"/>
      </w:pPr>
      <w:rPr>
        <w:rFonts w:hint="default"/>
        <w:lang w:val="ru-RU" w:eastAsia="en-US" w:bidi="ar-SA"/>
      </w:rPr>
    </w:lvl>
    <w:lvl w:ilvl="7" w:tplc="DA8E1CEC">
      <w:numFmt w:val="bullet"/>
      <w:lvlText w:val="•"/>
      <w:lvlJc w:val="left"/>
      <w:pPr>
        <w:ind w:left="7285" w:hanging="164"/>
      </w:pPr>
      <w:rPr>
        <w:rFonts w:hint="default"/>
        <w:lang w:val="ru-RU" w:eastAsia="en-US" w:bidi="ar-SA"/>
      </w:rPr>
    </w:lvl>
    <w:lvl w:ilvl="8" w:tplc="F97CB8FA">
      <w:numFmt w:val="bullet"/>
      <w:lvlText w:val="•"/>
      <w:lvlJc w:val="left"/>
      <w:pPr>
        <w:ind w:left="830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6A368A4"/>
    <w:multiLevelType w:val="hybridMultilevel"/>
    <w:tmpl w:val="61E2A064"/>
    <w:lvl w:ilvl="0" w:tplc="BF9EAD88">
      <w:numFmt w:val="bullet"/>
      <w:lvlText w:val="-"/>
      <w:lvlJc w:val="left"/>
      <w:pPr>
        <w:ind w:left="140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B081DE">
      <w:numFmt w:val="bullet"/>
      <w:lvlText w:val="•"/>
      <w:lvlJc w:val="left"/>
      <w:pPr>
        <w:ind w:left="1160" w:hanging="471"/>
      </w:pPr>
      <w:rPr>
        <w:rFonts w:hint="default"/>
        <w:lang w:val="ru-RU" w:eastAsia="en-US" w:bidi="ar-SA"/>
      </w:rPr>
    </w:lvl>
    <w:lvl w:ilvl="2" w:tplc="CB38CC00">
      <w:numFmt w:val="bullet"/>
      <w:lvlText w:val="•"/>
      <w:lvlJc w:val="left"/>
      <w:pPr>
        <w:ind w:left="2181" w:hanging="471"/>
      </w:pPr>
      <w:rPr>
        <w:rFonts w:hint="default"/>
        <w:lang w:val="ru-RU" w:eastAsia="en-US" w:bidi="ar-SA"/>
      </w:rPr>
    </w:lvl>
    <w:lvl w:ilvl="3" w:tplc="B7C0D184">
      <w:numFmt w:val="bullet"/>
      <w:lvlText w:val="•"/>
      <w:lvlJc w:val="left"/>
      <w:pPr>
        <w:ind w:left="3202" w:hanging="471"/>
      </w:pPr>
      <w:rPr>
        <w:rFonts w:hint="default"/>
        <w:lang w:val="ru-RU" w:eastAsia="en-US" w:bidi="ar-SA"/>
      </w:rPr>
    </w:lvl>
    <w:lvl w:ilvl="4" w:tplc="2FF660EE">
      <w:numFmt w:val="bullet"/>
      <w:lvlText w:val="•"/>
      <w:lvlJc w:val="left"/>
      <w:pPr>
        <w:ind w:left="4223" w:hanging="471"/>
      </w:pPr>
      <w:rPr>
        <w:rFonts w:hint="default"/>
        <w:lang w:val="ru-RU" w:eastAsia="en-US" w:bidi="ar-SA"/>
      </w:rPr>
    </w:lvl>
    <w:lvl w:ilvl="5" w:tplc="0EBCBA16">
      <w:numFmt w:val="bullet"/>
      <w:lvlText w:val="•"/>
      <w:lvlJc w:val="left"/>
      <w:pPr>
        <w:ind w:left="5244" w:hanging="471"/>
      </w:pPr>
      <w:rPr>
        <w:rFonts w:hint="default"/>
        <w:lang w:val="ru-RU" w:eastAsia="en-US" w:bidi="ar-SA"/>
      </w:rPr>
    </w:lvl>
    <w:lvl w:ilvl="6" w:tplc="8CFE76B8">
      <w:numFmt w:val="bullet"/>
      <w:lvlText w:val="•"/>
      <w:lvlJc w:val="left"/>
      <w:pPr>
        <w:ind w:left="6265" w:hanging="471"/>
      </w:pPr>
      <w:rPr>
        <w:rFonts w:hint="default"/>
        <w:lang w:val="ru-RU" w:eastAsia="en-US" w:bidi="ar-SA"/>
      </w:rPr>
    </w:lvl>
    <w:lvl w:ilvl="7" w:tplc="1542DA98">
      <w:numFmt w:val="bullet"/>
      <w:lvlText w:val="•"/>
      <w:lvlJc w:val="left"/>
      <w:pPr>
        <w:ind w:left="7285" w:hanging="471"/>
      </w:pPr>
      <w:rPr>
        <w:rFonts w:hint="default"/>
        <w:lang w:val="ru-RU" w:eastAsia="en-US" w:bidi="ar-SA"/>
      </w:rPr>
    </w:lvl>
    <w:lvl w:ilvl="8" w:tplc="83B40D6A">
      <w:numFmt w:val="bullet"/>
      <w:lvlText w:val="•"/>
      <w:lvlJc w:val="left"/>
      <w:pPr>
        <w:ind w:left="8306" w:hanging="471"/>
      </w:pPr>
      <w:rPr>
        <w:rFonts w:hint="default"/>
        <w:lang w:val="ru-RU" w:eastAsia="en-US" w:bidi="ar-SA"/>
      </w:rPr>
    </w:lvl>
  </w:abstractNum>
  <w:abstractNum w:abstractNumId="3" w15:restartNumberingAfterBreak="0">
    <w:nsid w:val="44733FD9"/>
    <w:multiLevelType w:val="hybridMultilevel"/>
    <w:tmpl w:val="3DCC07B0"/>
    <w:lvl w:ilvl="0" w:tplc="35A8F766">
      <w:numFmt w:val="bullet"/>
      <w:lvlText w:val="-"/>
      <w:lvlJc w:val="left"/>
      <w:pPr>
        <w:ind w:left="14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FA2DD8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34900554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AA227A94">
      <w:numFmt w:val="bullet"/>
      <w:lvlText w:val="•"/>
      <w:lvlJc w:val="left"/>
      <w:pPr>
        <w:ind w:left="3202" w:hanging="233"/>
      </w:pPr>
      <w:rPr>
        <w:rFonts w:hint="default"/>
        <w:lang w:val="ru-RU" w:eastAsia="en-US" w:bidi="ar-SA"/>
      </w:rPr>
    </w:lvl>
    <w:lvl w:ilvl="4" w:tplc="E084C38A">
      <w:numFmt w:val="bullet"/>
      <w:lvlText w:val="•"/>
      <w:lvlJc w:val="left"/>
      <w:pPr>
        <w:ind w:left="4223" w:hanging="233"/>
      </w:pPr>
      <w:rPr>
        <w:rFonts w:hint="default"/>
        <w:lang w:val="ru-RU" w:eastAsia="en-US" w:bidi="ar-SA"/>
      </w:rPr>
    </w:lvl>
    <w:lvl w:ilvl="5" w:tplc="FE1405D6">
      <w:numFmt w:val="bullet"/>
      <w:lvlText w:val="•"/>
      <w:lvlJc w:val="left"/>
      <w:pPr>
        <w:ind w:left="5244" w:hanging="233"/>
      </w:pPr>
      <w:rPr>
        <w:rFonts w:hint="default"/>
        <w:lang w:val="ru-RU" w:eastAsia="en-US" w:bidi="ar-SA"/>
      </w:rPr>
    </w:lvl>
    <w:lvl w:ilvl="6" w:tplc="3626AF30">
      <w:numFmt w:val="bullet"/>
      <w:lvlText w:val="•"/>
      <w:lvlJc w:val="left"/>
      <w:pPr>
        <w:ind w:left="6265" w:hanging="233"/>
      </w:pPr>
      <w:rPr>
        <w:rFonts w:hint="default"/>
        <w:lang w:val="ru-RU" w:eastAsia="en-US" w:bidi="ar-SA"/>
      </w:rPr>
    </w:lvl>
    <w:lvl w:ilvl="7" w:tplc="6BC00A8C">
      <w:numFmt w:val="bullet"/>
      <w:lvlText w:val="•"/>
      <w:lvlJc w:val="left"/>
      <w:pPr>
        <w:ind w:left="7285" w:hanging="233"/>
      </w:pPr>
      <w:rPr>
        <w:rFonts w:hint="default"/>
        <w:lang w:val="ru-RU" w:eastAsia="en-US" w:bidi="ar-SA"/>
      </w:rPr>
    </w:lvl>
    <w:lvl w:ilvl="8" w:tplc="FA9A6A44">
      <w:numFmt w:val="bullet"/>
      <w:lvlText w:val="•"/>
      <w:lvlJc w:val="left"/>
      <w:pPr>
        <w:ind w:left="8306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66CA118D"/>
    <w:multiLevelType w:val="hybridMultilevel"/>
    <w:tmpl w:val="0994ACDA"/>
    <w:lvl w:ilvl="0" w:tplc="B29CB886">
      <w:numFmt w:val="bullet"/>
      <w:lvlText w:val="-"/>
      <w:lvlJc w:val="left"/>
      <w:pPr>
        <w:ind w:left="14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840732">
      <w:numFmt w:val="bullet"/>
      <w:lvlText w:val="•"/>
      <w:lvlJc w:val="left"/>
      <w:pPr>
        <w:ind w:left="1160" w:hanging="423"/>
      </w:pPr>
      <w:rPr>
        <w:rFonts w:hint="default"/>
        <w:lang w:val="ru-RU" w:eastAsia="en-US" w:bidi="ar-SA"/>
      </w:rPr>
    </w:lvl>
    <w:lvl w:ilvl="2" w:tplc="661CBB84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45C6190C">
      <w:numFmt w:val="bullet"/>
      <w:lvlText w:val="•"/>
      <w:lvlJc w:val="left"/>
      <w:pPr>
        <w:ind w:left="3202" w:hanging="423"/>
      </w:pPr>
      <w:rPr>
        <w:rFonts w:hint="default"/>
        <w:lang w:val="ru-RU" w:eastAsia="en-US" w:bidi="ar-SA"/>
      </w:rPr>
    </w:lvl>
    <w:lvl w:ilvl="4" w:tplc="590A366A">
      <w:numFmt w:val="bullet"/>
      <w:lvlText w:val="•"/>
      <w:lvlJc w:val="left"/>
      <w:pPr>
        <w:ind w:left="4223" w:hanging="423"/>
      </w:pPr>
      <w:rPr>
        <w:rFonts w:hint="default"/>
        <w:lang w:val="ru-RU" w:eastAsia="en-US" w:bidi="ar-SA"/>
      </w:rPr>
    </w:lvl>
    <w:lvl w:ilvl="5" w:tplc="F9C49EEA">
      <w:numFmt w:val="bullet"/>
      <w:lvlText w:val="•"/>
      <w:lvlJc w:val="left"/>
      <w:pPr>
        <w:ind w:left="5244" w:hanging="423"/>
      </w:pPr>
      <w:rPr>
        <w:rFonts w:hint="default"/>
        <w:lang w:val="ru-RU" w:eastAsia="en-US" w:bidi="ar-SA"/>
      </w:rPr>
    </w:lvl>
    <w:lvl w:ilvl="6" w:tplc="28EE944C">
      <w:numFmt w:val="bullet"/>
      <w:lvlText w:val="•"/>
      <w:lvlJc w:val="left"/>
      <w:pPr>
        <w:ind w:left="6265" w:hanging="423"/>
      </w:pPr>
      <w:rPr>
        <w:rFonts w:hint="default"/>
        <w:lang w:val="ru-RU" w:eastAsia="en-US" w:bidi="ar-SA"/>
      </w:rPr>
    </w:lvl>
    <w:lvl w:ilvl="7" w:tplc="9D52E3CC">
      <w:numFmt w:val="bullet"/>
      <w:lvlText w:val="•"/>
      <w:lvlJc w:val="left"/>
      <w:pPr>
        <w:ind w:left="7285" w:hanging="423"/>
      </w:pPr>
      <w:rPr>
        <w:rFonts w:hint="default"/>
        <w:lang w:val="ru-RU" w:eastAsia="en-US" w:bidi="ar-SA"/>
      </w:rPr>
    </w:lvl>
    <w:lvl w:ilvl="8" w:tplc="C686BFFA">
      <w:numFmt w:val="bullet"/>
      <w:lvlText w:val="•"/>
      <w:lvlJc w:val="left"/>
      <w:pPr>
        <w:ind w:left="8306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680129A3"/>
    <w:multiLevelType w:val="hybridMultilevel"/>
    <w:tmpl w:val="0A1AD51E"/>
    <w:lvl w:ilvl="0" w:tplc="9270413A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8047FE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2" w:tplc="62A4B3AE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BA8C3868">
      <w:numFmt w:val="bullet"/>
      <w:lvlText w:val="•"/>
      <w:lvlJc w:val="left"/>
      <w:pPr>
        <w:ind w:left="3202" w:hanging="164"/>
      </w:pPr>
      <w:rPr>
        <w:rFonts w:hint="default"/>
        <w:lang w:val="ru-RU" w:eastAsia="en-US" w:bidi="ar-SA"/>
      </w:rPr>
    </w:lvl>
    <w:lvl w:ilvl="4" w:tplc="717AE9C0">
      <w:numFmt w:val="bullet"/>
      <w:lvlText w:val="•"/>
      <w:lvlJc w:val="left"/>
      <w:pPr>
        <w:ind w:left="4223" w:hanging="164"/>
      </w:pPr>
      <w:rPr>
        <w:rFonts w:hint="default"/>
        <w:lang w:val="ru-RU" w:eastAsia="en-US" w:bidi="ar-SA"/>
      </w:rPr>
    </w:lvl>
    <w:lvl w:ilvl="5" w:tplc="296EDA08">
      <w:numFmt w:val="bullet"/>
      <w:lvlText w:val="•"/>
      <w:lvlJc w:val="left"/>
      <w:pPr>
        <w:ind w:left="5244" w:hanging="164"/>
      </w:pPr>
      <w:rPr>
        <w:rFonts w:hint="default"/>
        <w:lang w:val="ru-RU" w:eastAsia="en-US" w:bidi="ar-SA"/>
      </w:rPr>
    </w:lvl>
    <w:lvl w:ilvl="6" w:tplc="DEA624B0">
      <w:numFmt w:val="bullet"/>
      <w:lvlText w:val="•"/>
      <w:lvlJc w:val="left"/>
      <w:pPr>
        <w:ind w:left="6265" w:hanging="164"/>
      </w:pPr>
      <w:rPr>
        <w:rFonts w:hint="default"/>
        <w:lang w:val="ru-RU" w:eastAsia="en-US" w:bidi="ar-SA"/>
      </w:rPr>
    </w:lvl>
    <w:lvl w:ilvl="7" w:tplc="E1A8A86A">
      <w:numFmt w:val="bullet"/>
      <w:lvlText w:val="•"/>
      <w:lvlJc w:val="left"/>
      <w:pPr>
        <w:ind w:left="7285" w:hanging="164"/>
      </w:pPr>
      <w:rPr>
        <w:rFonts w:hint="default"/>
        <w:lang w:val="ru-RU" w:eastAsia="en-US" w:bidi="ar-SA"/>
      </w:rPr>
    </w:lvl>
    <w:lvl w:ilvl="8" w:tplc="5544AAE2">
      <w:numFmt w:val="bullet"/>
      <w:lvlText w:val="•"/>
      <w:lvlJc w:val="left"/>
      <w:pPr>
        <w:ind w:left="830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6AB870D5"/>
    <w:multiLevelType w:val="hybridMultilevel"/>
    <w:tmpl w:val="D77C5A9C"/>
    <w:lvl w:ilvl="0" w:tplc="6DE462B8">
      <w:numFmt w:val="bullet"/>
      <w:lvlText w:val="-"/>
      <w:lvlJc w:val="left"/>
      <w:pPr>
        <w:ind w:left="14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463A0C">
      <w:numFmt w:val="bullet"/>
      <w:lvlText w:val="•"/>
      <w:lvlJc w:val="left"/>
      <w:pPr>
        <w:ind w:left="1160" w:hanging="322"/>
      </w:pPr>
      <w:rPr>
        <w:rFonts w:hint="default"/>
        <w:lang w:val="ru-RU" w:eastAsia="en-US" w:bidi="ar-SA"/>
      </w:rPr>
    </w:lvl>
    <w:lvl w:ilvl="2" w:tplc="485A2720">
      <w:numFmt w:val="bullet"/>
      <w:lvlText w:val="•"/>
      <w:lvlJc w:val="left"/>
      <w:pPr>
        <w:ind w:left="2181" w:hanging="322"/>
      </w:pPr>
      <w:rPr>
        <w:rFonts w:hint="default"/>
        <w:lang w:val="ru-RU" w:eastAsia="en-US" w:bidi="ar-SA"/>
      </w:rPr>
    </w:lvl>
    <w:lvl w:ilvl="3" w:tplc="6CC65D26">
      <w:numFmt w:val="bullet"/>
      <w:lvlText w:val="•"/>
      <w:lvlJc w:val="left"/>
      <w:pPr>
        <w:ind w:left="3202" w:hanging="322"/>
      </w:pPr>
      <w:rPr>
        <w:rFonts w:hint="default"/>
        <w:lang w:val="ru-RU" w:eastAsia="en-US" w:bidi="ar-SA"/>
      </w:rPr>
    </w:lvl>
    <w:lvl w:ilvl="4" w:tplc="0F86E772">
      <w:numFmt w:val="bullet"/>
      <w:lvlText w:val="•"/>
      <w:lvlJc w:val="left"/>
      <w:pPr>
        <w:ind w:left="4223" w:hanging="322"/>
      </w:pPr>
      <w:rPr>
        <w:rFonts w:hint="default"/>
        <w:lang w:val="ru-RU" w:eastAsia="en-US" w:bidi="ar-SA"/>
      </w:rPr>
    </w:lvl>
    <w:lvl w:ilvl="5" w:tplc="B4CED238">
      <w:numFmt w:val="bullet"/>
      <w:lvlText w:val="•"/>
      <w:lvlJc w:val="left"/>
      <w:pPr>
        <w:ind w:left="5244" w:hanging="322"/>
      </w:pPr>
      <w:rPr>
        <w:rFonts w:hint="default"/>
        <w:lang w:val="ru-RU" w:eastAsia="en-US" w:bidi="ar-SA"/>
      </w:rPr>
    </w:lvl>
    <w:lvl w:ilvl="6" w:tplc="3BEE86D2">
      <w:numFmt w:val="bullet"/>
      <w:lvlText w:val="•"/>
      <w:lvlJc w:val="left"/>
      <w:pPr>
        <w:ind w:left="6265" w:hanging="322"/>
      </w:pPr>
      <w:rPr>
        <w:rFonts w:hint="default"/>
        <w:lang w:val="ru-RU" w:eastAsia="en-US" w:bidi="ar-SA"/>
      </w:rPr>
    </w:lvl>
    <w:lvl w:ilvl="7" w:tplc="ACE0AA12">
      <w:numFmt w:val="bullet"/>
      <w:lvlText w:val="•"/>
      <w:lvlJc w:val="left"/>
      <w:pPr>
        <w:ind w:left="7285" w:hanging="322"/>
      </w:pPr>
      <w:rPr>
        <w:rFonts w:hint="default"/>
        <w:lang w:val="ru-RU" w:eastAsia="en-US" w:bidi="ar-SA"/>
      </w:rPr>
    </w:lvl>
    <w:lvl w:ilvl="8" w:tplc="08B46264">
      <w:numFmt w:val="bullet"/>
      <w:lvlText w:val="•"/>
      <w:lvlJc w:val="left"/>
      <w:pPr>
        <w:ind w:left="8306" w:hanging="322"/>
      </w:pPr>
      <w:rPr>
        <w:rFonts w:hint="default"/>
        <w:lang w:val="ru-RU" w:eastAsia="en-US" w:bidi="ar-SA"/>
      </w:rPr>
    </w:lvl>
  </w:abstractNum>
  <w:abstractNum w:abstractNumId="7" w15:restartNumberingAfterBreak="0">
    <w:nsid w:val="71424452"/>
    <w:multiLevelType w:val="multilevel"/>
    <w:tmpl w:val="7BDAC052"/>
    <w:lvl w:ilvl="0">
      <w:start w:val="1"/>
      <w:numFmt w:val="decimal"/>
      <w:lvlText w:val="%1."/>
      <w:lvlJc w:val="left"/>
      <w:pPr>
        <w:ind w:left="453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0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1" w:hanging="706"/>
        <w:jc w:val="left"/>
      </w:pPr>
      <w:rPr>
        <w:rFonts w:hint="default"/>
        <w:spacing w:val="-3"/>
        <w:w w:val="99"/>
        <w:lang w:val="ru-RU" w:eastAsia="en-US" w:bidi="ar-SA"/>
      </w:rPr>
    </w:lvl>
    <w:lvl w:ilvl="3">
      <w:numFmt w:val="bullet"/>
      <w:lvlText w:val="-"/>
      <w:lvlJc w:val="left"/>
      <w:pPr>
        <w:ind w:left="101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8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706"/>
      </w:pPr>
      <w:rPr>
        <w:rFonts w:hint="default"/>
        <w:lang w:val="ru-RU" w:eastAsia="en-US" w:bidi="ar-SA"/>
      </w:rPr>
    </w:lvl>
  </w:abstractNum>
  <w:num w:numId="1" w16cid:durableId="958880034">
    <w:abstractNumId w:val="0"/>
  </w:num>
  <w:num w:numId="2" w16cid:durableId="132866135">
    <w:abstractNumId w:val="6"/>
  </w:num>
  <w:num w:numId="3" w16cid:durableId="1069157601">
    <w:abstractNumId w:val="5"/>
  </w:num>
  <w:num w:numId="4" w16cid:durableId="1342001181">
    <w:abstractNumId w:val="1"/>
  </w:num>
  <w:num w:numId="5" w16cid:durableId="1891073864">
    <w:abstractNumId w:val="3"/>
  </w:num>
  <w:num w:numId="6" w16cid:durableId="1220288964">
    <w:abstractNumId w:val="2"/>
  </w:num>
  <w:num w:numId="7" w16cid:durableId="221526098">
    <w:abstractNumId w:val="4"/>
  </w:num>
  <w:num w:numId="8" w16cid:durableId="1209147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A17"/>
    <w:rsid w:val="000F7A17"/>
    <w:rsid w:val="008C4D7A"/>
    <w:rsid w:val="00E1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94B7"/>
  <w15:docId w15:val="{941498D1-C32B-424C-BF1F-6ED57983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3" w:hanging="4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uiPriority w:val="59"/>
    <w:rsid w:val="008C4D7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4315</Words>
  <Characters>24597</Characters>
  <Application>Microsoft Office Word</Application>
  <DocSecurity>0</DocSecurity>
  <Lines>204</Lines>
  <Paragraphs>57</Paragraphs>
  <ScaleCrop>false</ScaleCrop>
  <Company/>
  <LinksUpToDate>false</LinksUpToDate>
  <CharactersWithSpaces>28855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Ввув</dc:creator>
  <cp:lastModifiedBy>Admin</cp:lastModifiedBy>
  <cp:revision>3</cp:revision>
  <dcterms:created xsi:type="dcterms:W3CDTF">2025-03-17T17:38:00Z</dcterms:created>
  <dcterms:modified xsi:type="dcterms:W3CDTF">2025-03-17T18:13:00Z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2025-03-17T00:00:00Z</vt:filetime>
  </property>
  <property fmtid="{D5CDD505-2E9C-101B-9397-08002B2CF9AE}" pid="5" name="Producer">
    <vt:lpwstr>ABBYY FineReader 14</vt:lpwstr>
  </property>
</Properties>
</file>