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2E92" w14:textId="4FABC63C" w:rsidR="00213B53" w:rsidRDefault="00154D9B" w:rsidP="00154D9B">
      <w:pPr>
        <w:tabs>
          <w:tab w:val="center" w:pos="7285"/>
          <w:tab w:val="left" w:pos="9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«Разветьевская основная общеобразовательная школа Железногорского района Курской области»</w:t>
      </w:r>
    </w:p>
    <w:p w14:paraId="45BD7FDD" w14:textId="77777777" w:rsidR="00213B53" w:rsidRDefault="00213B53" w:rsidP="00A834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4F697" w14:textId="445623EF" w:rsidR="00C50F7A" w:rsidRPr="00A92500" w:rsidRDefault="00213B53" w:rsidP="00154D9B">
      <w:pPr>
        <w:pStyle w:val="a4"/>
        <w:rPr>
          <w:rFonts w:ascii="Times New Roman" w:hAnsi="Times New Roman" w:cs="Times New Roman"/>
          <w:sz w:val="20"/>
          <w:szCs w:val="20"/>
        </w:rPr>
      </w:pPr>
      <w:r w:rsidRPr="00A925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54F1B8EE" w14:textId="77777777" w:rsidR="0039241F" w:rsidRDefault="00A834EC" w:rsidP="00A8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1F">
        <w:rPr>
          <w:rFonts w:ascii="Times New Roman" w:hAnsi="Times New Roman" w:cs="Times New Roman"/>
          <w:b/>
          <w:sz w:val="24"/>
          <w:szCs w:val="24"/>
        </w:rPr>
        <w:t>П</w:t>
      </w:r>
      <w:r w:rsidRPr="00CC33A7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</w:p>
    <w:p w14:paraId="1CC3F53A" w14:textId="77777777" w:rsidR="0039241F" w:rsidRDefault="00AB5D86" w:rsidP="00A8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1F">
        <w:rPr>
          <w:rFonts w:ascii="Times New Roman" w:hAnsi="Times New Roman" w:cs="Times New Roman"/>
          <w:b/>
          <w:sz w:val="24"/>
          <w:szCs w:val="24"/>
        </w:rPr>
        <w:t>по реализации</w:t>
      </w:r>
      <w:r w:rsidR="008B72FB">
        <w:rPr>
          <w:rFonts w:ascii="Times New Roman" w:hAnsi="Times New Roman" w:cs="Times New Roman"/>
          <w:b/>
          <w:sz w:val="24"/>
          <w:szCs w:val="24"/>
        </w:rPr>
        <w:t xml:space="preserve">  национального проекта «Образование» </w:t>
      </w:r>
    </w:p>
    <w:p w14:paraId="0024FD1D" w14:textId="642214A7" w:rsidR="00AA5871" w:rsidRDefault="008B72FB" w:rsidP="00A8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44A33" w:rsidRPr="00CC33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33A7">
        <w:rPr>
          <w:rFonts w:ascii="Times New Roman" w:hAnsi="Times New Roman" w:cs="Times New Roman"/>
          <w:b/>
          <w:sz w:val="24"/>
          <w:szCs w:val="24"/>
        </w:rPr>
        <w:t>3</w:t>
      </w:r>
      <w:r w:rsidR="00144A33" w:rsidRPr="00CC33A7">
        <w:rPr>
          <w:rFonts w:ascii="Times New Roman" w:hAnsi="Times New Roman" w:cs="Times New Roman"/>
          <w:b/>
          <w:sz w:val="24"/>
          <w:szCs w:val="24"/>
        </w:rPr>
        <w:t>/202</w:t>
      </w:r>
      <w:r w:rsidR="00CC33A7">
        <w:rPr>
          <w:rFonts w:ascii="Times New Roman" w:hAnsi="Times New Roman" w:cs="Times New Roman"/>
          <w:b/>
          <w:sz w:val="24"/>
          <w:szCs w:val="24"/>
        </w:rPr>
        <w:t>4</w:t>
      </w:r>
      <w:r w:rsidR="00144A33" w:rsidRPr="00CC3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0A7F2C14" w14:textId="77777777" w:rsidR="00C0382B" w:rsidRPr="00CC33A7" w:rsidRDefault="00C0382B" w:rsidP="00A83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5"/>
        <w:gridCol w:w="15"/>
        <w:gridCol w:w="7"/>
        <w:gridCol w:w="4536"/>
        <w:gridCol w:w="17"/>
        <w:gridCol w:w="30"/>
        <w:gridCol w:w="2865"/>
        <w:gridCol w:w="20"/>
        <w:gridCol w:w="2313"/>
        <w:gridCol w:w="3507"/>
      </w:tblGrid>
      <w:tr w:rsidR="00A834EC" w:rsidRPr="00A92500" w14:paraId="76FE0687" w14:textId="77777777" w:rsidTr="008B72FB">
        <w:tc>
          <w:tcPr>
            <w:tcW w:w="817" w:type="dxa"/>
            <w:gridSpan w:val="3"/>
          </w:tcPr>
          <w:p w14:paraId="260EF78F" w14:textId="77777777" w:rsidR="00A834EC" w:rsidRPr="00EC0A31" w:rsidRDefault="00A834EC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273C015E" w14:textId="06D350A5" w:rsidR="00A834EC" w:rsidRPr="00EC0A31" w:rsidRDefault="00A834EC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2" w:type="dxa"/>
            <w:gridSpan w:val="4"/>
          </w:tcPr>
          <w:p w14:paraId="71EDB1E4" w14:textId="77777777" w:rsidR="00A834EC" w:rsidRDefault="00A834EC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31">
              <w:rPr>
                <w:rFonts w:ascii="Times New Roman" w:hAnsi="Times New Roman" w:cs="Times New Roman"/>
                <w:sz w:val="24"/>
                <w:szCs w:val="24"/>
              </w:rPr>
              <w:t>Целевая аудитория, требования к участию</w:t>
            </w:r>
          </w:p>
          <w:p w14:paraId="440D41E6" w14:textId="1A636385" w:rsidR="00EC0A31" w:rsidRPr="00EC0A31" w:rsidRDefault="00EC0A31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4BA5EAB9" w14:textId="77777777" w:rsidR="00A834EC" w:rsidRPr="00EC0A31" w:rsidRDefault="00A834EC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3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07" w:type="dxa"/>
          </w:tcPr>
          <w:p w14:paraId="372A90B3" w14:textId="4D9BDF2F" w:rsidR="00A834EC" w:rsidRPr="00EC0A31" w:rsidRDefault="00A834EC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9241F" w:rsidRPr="00A92500" w14:paraId="4D704F43" w14:textId="77777777" w:rsidTr="00476D98">
        <w:tc>
          <w:tcPr>
            <w:tcW w:w="810" w:type="dxa"/>
            <w:gridSpan w:val="2"/>
          </w:tcPr>
          <w:p w14:paraId="1680026F" w14:textId="47B2DE9F" w:rsidR="0039241F" w:rsidRPr="008B72FB" w:rsidRDefault="0039241F" w:rsidP="008B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5" w:type="dxa"/>
            <w:gridSpan w:val="8"/>
          </w:tcPr>
          <w:p w14:paraId="434BCA47" w14:textId="77777777" w:rsidR="0039241F" w:rsidRPr="0039241F" w:rsidRDefault="0039241F" w:rsidP="008B7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регионального проекта «Точка роста»</w:t>
            </w:r>
          </w:p>
          <w:p w14:paraId="65281311" w14:textId="221CBB57" w:rsidR="0039241F" w:rsidRPr="00B000A4" w:rsidRDefault="0039241F" w:rsidP="008B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3A" w:rsidRPr="00A92500" w14:paraId="5D474E78" w14:textId="77777777" w:rsidTr="008B72FB">
        <w:tc>
          <w:tcPr>
            <w:tcW w:w="810" w:type="dxa"/>
            <w:gridSpan w:val="2"/>
          </w:tcPr>
          <w:p w14:paraId="171595CD" w14:textId="48A99B14" w:rsidR="00F60A3A" w:rsidRDefault="00F60A3A" w:rsidP="00F60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  <w:gridSpan w:val="3"/>
          </w:tcPr>
          <w:p w14:paraId="03C1EC5D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2208827" w14:textId="46811774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Планирование работы Центра</w:t>
            </w:r>
            <w:r w:rsidRPr="00F60A3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на</w:t>
            </w:r>
            <w:r w:rsidRPr="00F60A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202</w:t>
            </w:r>
            <w:r w:rsidR="00EC0A31">
              <w:rPr>
                <w:rFonts w:ascii="Times New Roman" w:hAnsi="Times New Roman" w:cs="Times New Roman"/>
                <w:sz w:val="24"/>
              </w:rPr>
              <w:t>3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–</w:t>
            </w:r>
            <w:r w:rsidRPr="00F60A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202</w:t>
            </w:r>
            <w:r w:rsidR="00EC0A31">
              <w:rPr>
                <w:rFonts w:ascii="Times New Roman" w:hAnsi="Times New Roman" w:cs="Times New Roman"/>
                <w:sz w:val="24"/>
              </w:rPr>
              <w:t>4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учебный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2895" w:type="dxa"/>
            <w:gridSpan w:val="2"/>
          </w:tcPr>
          <w:p w14:paraId="51E29E94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514203A" w14:textId="7DEA67D5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Педагоги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2333" w:type="dxa"/>
            <w:gridSpan w:val="2"/>
          </w:tcPr>
          <w:p w14:paraId="249E4EF1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2525AB" w14:textId="44686B4E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Август</w:t>
            </w:r>
            <w:r w:rsidRPr="00F60A3A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C0A31">
              <w:rPr>
                <w:rFonts w:ascii="Times New Roman" w:hAnsi="Times New Roman" w:cs="Times New Roman"/>
                <w:sz w:val="24"/>
              </w:rPr>
              <w:t>3</w:t>
            </w:r>
            <w:r w:rsidRPr="00F60A3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507" w:type="dxa"/>
          </w:tcPr>
          <w:p w14:paraId="0E3237E3" w14:textId="77777777" w:rsidR="00F60A3A" w:rsidRPr="00F60A3A" w:rsidRDefault="00F60A3A" w:rsidP="00F60A3A">
            <w:pPr>
              <w:pStyle w:val="TableParagraph"/>
              <w:spacing w:line="272" w:lineRule="exact"/>
              <w:ind w:left="28" w:right="19"/>
              <w:jc w:val="center"/>
              <w:rPr>
                <w:sz w:val="24"/>
              </w:rPr>
            </w:pPr>
            <w:r w:rsidRPr="00F60A3A">
              <w:rPr>
                <w:sz w:val="24"/>
              </w:rPr>
              <w:t>Директор,</w:t>
            </w:r>
            <w:r w:rsidRPr="00F60A3A">
              <w:rPr>
                <w:spacing w:val="-1"/>
                <w:sz w:val="24"/>
              </w:rPr>
              <w:t xml:space="preserve"> </w:t>
            </w:r>
            <w:r w:rsidRPr="00F60A3A">
              <w:rPr>
                <w:sz w:val="24"/>
              </w:rPr>
              <w:t>зам.</w:t>
            </w:r>
          </w:p>
          <w:p w14:paraId="7C22C75E" w14:textId="3796C9B8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директора по УВР,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</w:tr>
      <w:tr w:rsidR="00F60A3A" w:rsidRPr="00A92500" w14:paraId="1B7D3818" w14:textId="77777777" w:rsidTr="008B72FB">
        <w:tc>
          <w:tcPr>
            <w:tcW w:w="810" w:type="dxa"/>
            <w:gridSpan w:val="2"/>
          </w:tcPr>
          <w:p w14:paraId="1EA1089E" w14:textId="2DAF3C09" w:rsidR="00F60A3A" w:rsidRDefault="00F60A3A" w:rsidP="00F60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  <w:gridSpan w:val="3"/>
          </w:tcPr>
          <w:p w14:paraId="2EC571E9" w14:textId="77777777" w:rsidR="00F60A3A" w:rsidRPr="00F60A3A" w:rsidRDefault="00F60A3A" w:rsidP="00F60A3A">
            <w:pPr>
              <w:pStyle w:val="TableParagraph"/>
              <w:spacing w:line="269" w:lineRule="exact"/>
              <w:ind w:left="6" w:right="3"/>
              <w:rPr>
                <w:sz w:val="24"/>
              </w:rPr>
            </w:pPr>
            <w:r w:rsidRPr="00F60A3A">
              <w:rPr>
                <w:sz w:val="24"/>
              </w:rPr>
              <w:t>Педагогический</w:t>
            </w:r>
            <w:r w:rsidRPr="00F60A3A">
              <w:rPr>
                <w:spacing w:val="-7"/>
                <w:sz w:val="24"/>
              </w:rPr>
              <w:t xml:space="preserve"> </w:t>
            </w:r>
            <w:r w:rsidRPr="00F60A3A">
              <w:rPr>
                <w:sz w:val="24"/>
              </w:rPr>
              <w:t>совет</w:t>
            </w:r>
          </w:p>
          <w:p w14:paraId="22D4632D" w14:textId="67AFB7DB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«Планирование, утверждение</w:t>
            </w:r>
            <w:r w:rsidRPr="00F60A3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рабочих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программ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и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расписания Центра»</w:t>
            </w:r>
          </w:p>
        </w:tc>
        <w:tc>
          <w:tcPr>
            <w:tcW w:w="2895" w:type="dxa"/>
            <w:gridSpan w:val="2"/>
          </w:tcPr>
          <w:p w14:paraId="5B2D3FF2" w14:textId="77777777" w:rsidR="00F60A3A" w:rsidRPr="00F60A3A" w:rsidRDefault="00F60A3A" w:rsidP="00F60A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8ED7DA7" w14:textId="71FB1CA0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Педагоги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2333" w:type="dxa"/>
            <w:gridSpan w:val="2"/>
          </w:tcPr>
          <w:p w14:paraId="49860DAD" w14:textId="77777777" w:rsidR="00F60A3A" w:rsidRPr="00F60A3A" w:rsidRDefault="00F60A3A" w:rsidP="00F60A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9FA545F" w14:textId="37BA08F0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Август</w:t>
            </w:r>
            <w:r w:rsidRPr="00F60A3A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C0A31">
              <w:rPr>
                <w:rFonts w:ascii="Times New Roman" w:hAnsi="Times New Roman" w:cs="Times New Roman"/>
                <w:sz w:val="24"/>
              </w:rPr>
              <w:t>3</w:t>
            </w:r>
            <w:r w:rsidRPr="00F60A3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507" w:type="dxa"/>
          </w:tcPr>
          <w:p w14:paraId="1EA8528B" w14:textId="77777777" w:rsidR="00F60A3A" w:rsidRPr="00F60A3A" w:rsidRDefault="00F60A3A" w:rsidP="00F60A3A">
            <w:pPr>
              <w:pStyle w:val="TableParagraph"/>
              <w:spacing w:line="269" w:lineRule="exact"/>
              <w:ind w:left="28" w:right="19"/>
              <w:jc w:val="center"/>
              <w:rPr>
                <w:sz w:val="24"/>
              </w:rPr>
            </w:pPr>
            <w:r w:rsidRPr="00F60A3A">
              <w:rPr>
                <w:sz w:val="24"/>
              </w:rPr>
              <w:t>Директор,</w:t>
            </w:r>
            <w:r w:rsidRPr="00F60A3A">
              <w:rPr>
                <w:spacing w:val="-1"/>
                <w:sz w:val="24"/>
              </w:rPr>
              <w:t xml:space="preserve"> </w:t>
            </w:r>
            <w:r w:rsidRPr="00F60A3A">
              <w:rPr>
                <w:sz w:val="24"/>
              </w:rPr>
              <w:t>зам.</w:t>
            </w:r>
          </w:p>
          <w:p w14:paraId="73839F25" w14:textId="3A735C50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директора по УВР,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</w:tr>
      <w:tr w:rsidR="00F60A3A" w:rsidRPr="00A92500" w14:paraId="7B1FF5B6" w14:textId="77777777" w:rsidTr="008B72FB">
        <w:tc>
          <w:tcPr>
            <w:tcW w:w="810" w:type="dxa"/>
            <w:gridSpan w:val="2"/>
          </w:tcPr>
          <w:p w14:paraId="5C155DAE" w14:textId="369F0315" w:rsidR="00F60A3A" w:rsidRDefault="00F60A3A" w:rsidP="00F60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  <w:gridSpan w:val="3"/>
          </w:tcPr>
          <w:p w14:paraId="76A93D47" w14:textId="77777777" w:rsidR="00F60A3A" w:rsidRPr="00F60A3A" w:rsidRDefault="00F60A3A" w:rsidP="00F60A3A">
            <w:pPr>
              <w:pStyle w:val="TableParagraph"/>
              <w:ind w:left="13" w:right="3"/>
              <w:rPr>
                <w:sz w:val="24"/>
              </w:rPr>
            </w:pPr>
            <w:r w:rsidRPr="00F60A3A">
              <w:rPr>
                <w:sz w:val="24"/>
              </w:rPr>
              <w:t>Реализация</w:t>
            </w:r>
            <w:r w:rsidRPr="00F60A3A">
              <w:rPr>
                <w:spacing w:val="-9"/>
                <w:sz w:val="24"/>
              </w:rPr>
              <w:t xml:space="preserve"> </w:t>
            </w:r>
            <w:r w:rsidRPr="00F60A3A">
              <w:rPr>
                <w:sz w:val="24"/>
              </w:rPr>
              <w:t>общеобразователь</w:t>
            </w:r>
            <w:r w:rsidRPr="00F60A3A">
              <w:rPr>
                <w:spacing w:val="-57"/>
                <w:sz w:val="24"/>
              </w:rPr>
              <w:t xml:space="preserve"> </w:t>
            </w:r>
            <w:r w:rsidRPr="00F60A3A">
              <w:rPr>
                <w:sz w:val="24"/>
              </w:rPr>
              <w:t>ных программ</w:t>
            </w:r>
            <w:r w:rsidRPr="00F60A3A">
              <w:rPr>
                <w:spacing w:val="-1"/>
                <w:sz w:val="24"/>
              </w:rPr>
              <w:t xml:space="preserve"> </w:t>
            </w:r>
            <w:r w:rsidRPr="00F60A3A">
              <w:rPr>
                <w:sz w:val="24"/>
              </w:rPr>
              <w:t>по</w:t>
            </w:r>
          </w:p>
          <w:p w14:paraId="55A0D34A" w14:textId="77777777" w:rsidR="00F60A3A" w:rsidRPr="00F60A3A" w:rsidRDefault="00F60A3A" w:rsidP="00F60A3A">
            <w:pPr>
              <w:pStyle w:val="TableParagraph"/>
              <w:ind w:left="9" w:right="3"/>
              <w:rPr>
                <w:sz w:val="24"/>
              </w:rPr>
            </w:pPr>
            <w:r w:rsidRPr="00F60A3A">
              <w:rPr>
                <w:sz w:val="24"/>
              </w:rPr>
              <w:t>предметным</w:t>
            </w:r>
            <w:r w:rsidRPr="00F60A3A">
              <w:rPr>
                <w:spacing w:val="-5"/>
                <w:sz w:val="24"/>
              </w:rPr>
              <w:t xml:space="preserve"> </w:t>
            </w:r>
            <w:r w:rsidRPr="00F60A3A">
              <w:rPr>
                <w:sz w:val="24"/>
              </w:rPr>
              <w:t>областям</w:t>
            </w:r>
          </w:p>
          <w:p w14:paraId="15D69986" w14:textId="77777777" w:rsidR="00F60A3A" w:rsidRPr="00F60A3A" w:rsidRDefault="00F60A3A" w:rsidP="00F60A3A">
            <w:pPr>
              <w:pStyle w:val="TableParagraph"/>
              <w:spacing w:line="270" w:lineRule="exact"/>
              <w:ind w:left="3" w:right="3"/>
              <w:rPr>
                <w:sz w:val="24"/>
              </w:rPr>
            </w:pPr>
            <w:r w:rsidRPr="00F60A3A">
              <w:rPr>
                <w:sz w:val="24"/>
              </w:rPr>
              <w:t>«Физика»,</w:t>
            </w:r>
            <w:r w:rsidRPr="00F60A3A">
              <w:rPr>
                <w:spacing w:val="-5"/>
                <w:sz w:val="24"/>
              </w:rPr>
              <w:t xml:space="preserve"> </w:t>
            </w:r>
            <w:r w:rsidRPr="00F60A3A">
              <w:rPr>
                <w:sz w:val="24"/>
              </w:rPr>
              <w:t>«Химия»,</w:t>
            </w:r>
          </w:p>
          <w:p w14:paraId="3AB7BA65" w14:textId="64CC62C6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«Биология»,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«Технология»</w:t>
            </w:r>
          </w:p>
        </w:tc>
        <w:tc>
          <w:tcPr>
            <w:tcW w:w="2895" w:type="dxa"/>
            <w:gridSpan w:val="2"/>
          </w:tcPr>
          <w:p w14:paraId="0FF62F82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5769AE5" w14:textId="72893F14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Учащиеся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2"/>
                <w:sz w:val="24"/>
              </w:rPr>
              <w:t>5-11</w:t>
            </w:r>
            <w:r w:rsidRPr="00F60A3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333" w:type="dxa"/>
            <w:gridSpan w:val="2"/>
          </w:tcPr>
          <w:p w14:paraId="1645CC97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0EC68D1B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22113BE" w14:textId="72200CE3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В</w:t>
            </w:r>
            <w:r w:rsidRPr="00F60A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течение</w:t>
            </w:r>
            <w:r w:rsidRPr="00F60A3A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07" w:type="dxa"/>
          </w:tcPr>
          <w:p w14:paraId="529B56A0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9FF1D9D" w14:textId="2C572333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Учителя -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60A3A" w:rsidRPr="00A92500" w14:paraId="6DD55B0E" w14:textId="77777777" w:rsidTr="008B72FB">
        <w:tc>
          <w:tcPr>
            <w:tcW w:w="810" w:type="dxa"/>
            <w:gridSpan w:val="2"/>
          </w:tcPr>
          <w:p w14:paraId="74B52B2D" w14:textId="0D45FFFE" w:rsidR="00F60A3A" w:rsidRDefault="00F60A3A" w:rsidP="00F60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0" w:type="dxa"/>
            <w:gridSpan w:val="3"/>
          </w:tcPr>
          <w:p w14:paraId="654640ED" w14:textId="25EE24A9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Реализация курсов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внеурочной</w:t>
            </w:r>
            <w:r w:rsidRPr="00F60A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деятельности</w:t>
            </w:r>
          </w:p>
        </w:tc>
        <w:tc>
          <w:tcPr>
            <w:tcW w:w="2895" w:type="dxa"/>
            <w:gridSpan w:val="2"/>
          </w:tcPr>
          <w:p w14:paraId="5335AD5F" w14:textId="3C0125A9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Учащиеся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2"/>
                <w:sz w:val="24"/>
              </w:rPr>
              <w:t>5-11</w:t>
            </w:r>
            <w:r w:rsidRPr="00F60A3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333" w:type="dxa"/>
            <w:gridSpan w:val="2"/>
          </w:tcPr>
          <w:p w14:paraId="130E9C10" w14:textId="77777777" w:rsidR="00F60A3A" w:rsidRPr="00F60A3A" w:rsidRDefault="00F60A3A" w:rsidP="00F60A3A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D48F738" w14:textId="3285D938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В</w:t>
            </w:r>
            <w:r w:rsidRPr="00F60A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течение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07" w:type="dxa"/>
          </w:tcPr>
          <w:p w14:paraId="0340F3CB" w14:textId="53EB1727" w:rsidR="00F60A3A" w:rsidRP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Учителя -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60A3A" w:rsidRPr="00A92500" w14:paraId="0C31FADD" w14:textId="77777777" w:rsidTr="008B72FB">
        <w:tc>
          <w:tcPr>
            <w:tcW w:w="810" w:type="dxa"/>
            <w:gridSpan w:val="2"/>
          </w:tcPr>
          <w:p w14:paraId="689DA03E" w14:textId="301A8BF8" w:rsidR="00F60A3A" w:rsidRDefault="00F60A3A" w:rsidP="00F60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60" w:type="dxa"/>
            <w:gridSpan w:val="3"/>
          </w:tcPr>
          <w:p w14:paraId="021961BD" w14:textId="77777777" w:rsidR="00F60A3A" w:rsidRPr="00B000A4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дистанционном конкурсе научно-исследовательских работ обучающихся общеобразовательных организаций «Астрономия без границ», Биология без </w:t>
            </w:r>
            <w:r w:rsidRPr="00B0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границ», «География без границ», «Математика без границ», «Физика без границ», «Химия без границ», «Информатика без границ», «Технология без границ»</w:t>
            </w:r>
          </w:p>
        </w:tc>
        <w:tc>
          <w:tcPr>
            <w:tcW w:w="2895" w:type="dxa"/>
            <w:gridSpan w:val="2"/>
          </w:tcPr>
          <w:p w14:paraId="22C742C3" w14:textId="77777777" w:rsidR="00F60A3A" w:rsidRPr="00B000A4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в том числе организаций, н базе которых функционируют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«Точка роста»</w:t>
            </w:r>
          </w:p>
        </w:tc>
        <w:tc>
          <w:tcPr>
            <w:tcW w:w="2333" w:type="dxa"/>
            <w:gridSpan w:val="2"/>
          </w:tcPr>
          <w:p w14:paraId="51590809" w14:textId="77777777" w:rsidR="00F60A3A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23.10.2023</w:t>
            </w:r>
          </w:p>
          <w:p w14:paraId="5F961FE7" w14:textId="77777777" w:rsidR="00F60A3A" w:rsidRPr="00B000A4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08.12.2023</w:t>
            </w:r>
          </w:p>
        </w:tc>
        <w:tc>
          <w:tcPr>
            <w:tcW w:w="3507" w:type="dxa"/>
          </w:tcPr>
          <w:p w14:paraId="1D52CA92" w14:textId="77777777" w:rsidR="00F60A3A" w:rsidRPr="00B000A4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Железногорского района </w:t>
            </w:r>
            <w:r w:rsidRPr="00B0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области,  МКУ «Железногорский районный методический кабинет»</w:t>
            </w:r>
          </w:p>
        </w:tc>
      </w:tr>
      <w:tr w:rsidR="00F60A3A" w:rsidRPr="00E84AC5" w14:paraId="37133D5C" w14:textId="77777777" w:rsidTr="008B72FB">
        <w:tc>
          <w:tcPr>
            <w:tcW w:w="795" w:type="dxa"/>
          </w:tcPr>
          <w:p w14:paraId="334A2725" w14:textId="34EEDA8C" w:rsidR="00F60A3A" w:rsidRPr="00E84AC5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5" w:type="dxa"/>
            <w:gridSpan w:val="5"/>
          </w:tcPr>
          <w:p w14:paraId="3ECC809F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  для учащихся 1-4 классов «Возможности Центра «Точка роста»</w:t>
            </w:r>
          </w:p>
        </w:tc>
        <w:tc>
          <w:tcPr>
            <w:tcW w:w="2885" w:type="dxa"/>
            <w:gridSpan w:val="2"/>
          </w:tcPr>
          <w:p w14:paraId="466F26DB" w14:textId="77777777" w:rsidR="00F60A3A" w:rsidRPr="00E84AC5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2313" w:type="dxa"/>
          </w:tcPr>
          <w:p w14:paraId="31328A42" w14:textId="77777777" w:rsidR="00F60A3A" w:rsidRPr="00E84AC5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3507" w:type="dxa"/>
          </w:tcPr>
          <w:p w14:paraId="7AEED2A0" w14:textId="4D8A6324" w:rsidR="00F60A3A" w:rsidRPr="00E84AC5" w:rsidRDefault="00F60A3A" w:rsidP="00F6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60A3A" w:rsidRPr="00E84AC5" w14:paraId="563F9890" w14:textId="77777777" w:rsidTr="008B72FB">
        <w:tc>
          <w:tcPr>
            <w:tcW w:w="817" w:type="dxa"/>
            <w:gridSpan w:val="3"/>
          </w:tcPr>
          <w:p w14:paraId="2D54117F" w14:textId="6D90A401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D3001B8" w14:textId="21BB3084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по вопросам преподавания физики, биологии, химии  с использованием современного оборудования</w:t>
            </w:r>
          </w:p>
        </w:tc>
        <w:tc>
          <w:tcPr>
            <w:tcW w:w="2932" w:type="dxa"/>
            <w:gridSpan w:val="4"/>
          </w:tcPr>
          <w:p w14:paraId="05BE9563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Учителя физики, химии, биологии</w:t>
            </w:r>
          </w:p>
        </w:tc>
        <w:tc>
          <w:tcPr>
            <w:tcW w:w="2313" w:type="dxa"/>
          </w:tcPr>
          <w:p w14:paraId="7B75AA83" w14:textId="201C508D" w:rsid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01.10.2023 по 15.11..2023 </w:t>
            </w:r>
          </w:p>
          <w:p w14:paraId="6C1B6297" w14:textId="77777777" w:rsid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368F" w14:textId="6EF09F4D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6820D28" w14:textId="6DA74B3D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60A3A" w:rsidRPr="00E84AC5" w14:paraId="1EB65573" w14:textId="77777777" w:rsidTr="008B72FB">
        <w:tc>
          <w:tcPr>
            <w:tcW w:w="817" w:type="dxa"/>
            <w:gridSpan w:val="3"/>
          </w:tcPr>
          <w:p w14:paraId="44A755FA" w14:textId="62E5F68E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29A4417" w14:textId="41FCAF0D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 образовательных центров «Точка роста»  и обучающихся, прошедших обучение  в детском парке «Кванториум» г. Железногорска,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школьном и</w:t>
            </w: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муниципальном этапе Всероссийской олимпиады школьников</w:t>
            </w:r>
          </w:p>
        </w:tc>
        <w:tc>
          <w:tcPr>
            <w:tcW w:w="2932" w:type="dxa"/>
            <w:gridSpan w:val="4"/>
          </w:tcPr>
          <w:p w14:paraId="53331240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Обучающиеся  5-11 классов</w:t>
            </w:r>
          </w:p>
        </w:tc>
        <w:tc>
          <w:tcPr>
            <w:tcW w:w="2313" w:type="dxa"/>
          </w:tcPr>
          <w:p w14:paraId="695010AB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олимпиад</w:t>
            </w:r>
          </w:p>
        </w:tc>
        <w:tc>
          <w:tcPr>
            <w:tcW w:w="3507" w:type="dxa"/>
          </w:tcPr>
          <w:p w14:paraId="6A60CD71" w14:textId="3EAD5A56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60A3A" w:rsidRPr="00E84AC5" w14:paraId="771F5915" w14:textId="77777777" w:rsidTr="008B72FB">
        <w:tc>
          <w:tcPr>
            <w:tcW w:w="817" w:type="dxa"/>
            <w:gridSpan w:val="3"/>
          </w:tcPr>
          <w:p w14:paraId="53F8D7BF" w14:textId="030B2DD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C79925B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учебно-воспитательной и внеурочной деятельности на обновленном учебном оборудовании центров «Точка роста»</w:t>
            </w:r>
          </w:p>
        </w:tc>
        <w:tc>
          <w:tcPr>
            <w:tcW w:w="2932" w:type="dxa"/>
            <w:gridSpan w:val="4"/>
          </w:tcPr>
          <w:p w14:paraId="2EF069FA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313" w:type="dxa"/>
          </w:tcPr>
          <w:p w14:paraId="581E6925" w14:textId="77777777" w:rsid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  <w:p w14:paraId="21B49BAA" w14:textId="77777777" w:rsid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9FD4" w14:textId="1B6F59E1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13CDE0C" w14:textId="631CB494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60A3A" w:rsidRPr="00E84AC5" w14:paraId="03B5270C" w14:textId="77777777" w:rsidTr="008B72FB">
        <w:tc>
          <w:tcPr>
            <w:tcW w:w="817" w:type="dxa"/>
            <w:gridSpan w:val="3"/>
          </w:tcPr>
          <w:p w14:paraId="61E106F3" w14:textId="31B0F854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0D48C45" w14:textId="4B2EFAA7" w:rsid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технического творчества «Дети. Техника. Творчество»</w:t>
            </w:r>
          </w:p>
        </w:tc>
        <w:tc>
          <w:tcPr>
            <w:tcW w:w="2932" w:type="dxa"/>
            <w:gridSpan w:val="4"/>
          </w:tcPr>
          <w:p w14:paraId="4515ED70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313" w:type="dxa"/>
          </w:tcPr>
          <w:p w14:paraId="7542A844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3507" w:type="dxa"/>
          </w:tcPr>
          <w:p w14:paraId="193E3CF4" w14:textId="38DBBC15" w:rsidR="00F60A3A" w:rsidRPr="00B000A4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60A3A" w:rsidRPr="00E84AC5" w14:paraId="718E19DF" w14:textId="77777777" w:rsidTr="008B72FB">
        <w:tc>
          <w:tcPr>
            <w:tcW w:w="817" w:type="dxa"/>
            <w:gridSpan w:val="3"/>
          </w:tcPr>
          <w:p w14:paraId="78057A17" w14:textId="7330F75D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529B62D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 в региональных  конкурсах, викторинах, конференциях</w:t>
            </w:r>
          </w:p>
        </w:tc>
        <w:tc>
          <w:tcPr>
            <w:tcW w:w="2932" w:type="dxa"/>
            <w:gridSpan w:val="4"/>
          </w:tcPr>
          <w:p w14:paraId="2C3E8C87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313" w:type="dxa"/>
          </w:tcPr>
          <w:p w14:paraId="76A1E903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 комплексным планом </w:t>
            </w:r>
          </w:p>
        </w:tc>
        <w:tc>
          <w:tcPr>
            <w:tcW w:w="3507" w:type="dxa"/>
          </w:tcPr>
          <w:p w14:paraId="3C750D5A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 xml:space="preserve">МКУ «РМК», 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60A3A" w:rsidRPr="00E84AC5" w14:paraId="479B0A15" w14:textId="77777777" w:rsidTr="008B72FB">
        <w:tc>
          <w:tcPr>
            <w:tcW w:w="817" w:type="dxa"/>
            <w:gridSpan w:val="3"/>
          </w:tcPr>
          <w:p w14:paraId="595882BE" w14:textId="1F59A46F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39C993A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2932" w:type="dxa"/>
            <w:gridSpan w:val="4"/>
          </w:tcPr>
          <w:p w14:paraId="19AF169F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общеобразовательных организаций, в том числе центров «Точка роста»</w:t>
            </w:r>
          </w:p>
        </w:tc>
        <w:tc>
          <w:tcPr>
            <w:tcW w:w="2313" w:type="dxa"/>
          </w:tcPr>
          <w:p w14:paraId="6D038F5A" w14:textId="77777777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C5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3C9F5560" w14:textId="0A617D54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60A3A" w:rsidRPr="00E84AC5" w14:paraId="1EDE935E" w14:textId="77777777" w:rsidTr="008B72FB">
        <w:tc>
          <w:tcPr>
            <w:tcW w:w="817" w:type="dxa"/>
            <w:gridSpan w:val="3"/>
          </w:tcPr>
          <w:p w14:paraId="4D959D28" w14:textId="1891AB15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7C8310DC" w14:textId="77777777" w:rsidR="00F60A3A" w:rsidRPr="00F60A3A" w:rsidRDefault="00F60A3A" w:rsidP="00F60A3A">
            <w:pPr>
              <w:pStyle w:val="TableParagraph"/>
              <w:spacing w:before="123"/>
              <w:ind w:left="947" w:right="65" w:hanging="869"/>
              <w:rPr>
                <w:sz w:val="24"/>
              </w:rPr>
            </w:pPr>
            <w:r w:rsidRPr="00F60A3A">
              <w:rPr>
                <w:sz w:val="24"/>
              </w:rPr>
              <w:t>Всероссийский</w:t>
            </w:r>
            <w:r w:rsidRPr="00F60A3A">
              <w:rPr>
                <w:spacing w:val="-4"/>
                <w:sz w:val="24"/>
              </w:rPr>
              <w:t xml:space="preserve"> </w:t>
            </w:r>
            <w:r w:rsidRPr="00F60A3A">
              <w:rPr>
                <w:sz w:val="24"/>
              </w:rPr>
              <w:t>урок</w:t>
            </w:r>
            <w:r w:rsidRPr="00F60A3A">
              <w:rPr>
                <w:spacing w:val="-6"/>
                <w:sz w:val="24"/>
              </w:rPr>
              <w:t xml:space="preserve"> </w:t>
            </w:r>
            <w:r w:rsidRPr="00F60A3A">
              <w:rPr>
                <w:sz w:val="24"/>
              </w:rPr>
              <w:t>Победы</w:t>
            </w:r>
            <w:r w:rsidRPr="00F60A3A">
              <w:rPr>
                <w:spacing w:val="-57"/>
                <w:sz w:val="24"/>
              </w:rPr>
              <w:t xml:space="preserve"> </w:t>
            </w:r>
            <w:r w:rsidRPr="00F60A3A">
              <w:rPr>
                <w:sz w:val="24"/>
              </w:rPr>
              <w:t>(о</w:t>
            </w:r>
            <w:r w:rsidRPr="00F60A3A">
              <w:rPr>
                <w:spacing w:val="-9"/>
                <w:sz w:val="24"/>
              </w:rPr>
              <w:t xml:space="preserve"> </w:t>
            </w:r>
            <w:r w:rsidRPr="00F60A3A">
              <w:rPr>
                <w:sz w:val="24"/>
              </w:rPr>
              <w:t>вкладе</w:t>
            </w:r>
            <w:r w:rsidRPr="00F60A3A">
              <w:rPr>
                <w:spacing w:val="42"/>
                <w:sz w:val="24"/>
              </w:rPr>
              <w:t xml:space="preserve"> </w:t>
            </w:r>
            <w:r w:rsidRPr="00F60A3A">
              <w:rPr>
                <w:sz w:val="24"/>
              </w:rPr>
              <w:lastRenderedPageBreak/>
              <w:t>ученых</w:t>
            </w:r>
            <w:r w:rsidRPr="00F60A3A">
              <w:rPr>
                <w:spacing w:val="36"/>
                <w:sz w:val="24"/>
              </w:rPr>
              <w:t xml:space="preserve"> </w:t>
            </w:r>
            <w:r w:rsidRPr="00F60A3A">
              <w:rPr>
                <w:sz w:val="24"/>
              </w:rPr>
              <w:t>и</w:t>
            </w:r>
          </w:p>
          <w:p w14:paraId="7FBAE9C2" w14:textId="4B2ABE29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инженеров в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дело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Победы)</w:t>
            </w:r>
          </w:p>
        </w:tc>
        <w:tc>
          <w:tcPr>
            <w:tcW w:w="2932" w:type="dxa"/>
            <w:gridSpan w:val="4"/>
          </w:tcPr>
          <w:p w14:paraId="41CDF6A6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157C0A49" w14:textId="77777777" w:rsidR="00F60A3A" w:rsidRPr="00F60A3A" w:rsidRDefault="00F60A3A" w:rsidP="00F60A3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A6BCB3" w14:textId="52A34D0A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5-11</w:t>
            </w:r>
            <w:r w:rsidRPr="00F60A3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313" w:type="dxa"/>
          </w:tcPr>
          <w:p w14:paraId="5DCF4D27" w14:textId="77777777" w:rsidR="00F60A3A" w:rsidRPr="00F60A3A" w:rsidRDefault="00F60A3A" w:rsidP="00F60A3A">
            <w:pPr>
              <w:pStyle w:val="TableParagraph"/>
              <w:spacing w:before="7"/>
              <w:rPr>
                <w:b/>
              </w:rPr>
            </w:pPr>
          </w:p>
          <w:p w14:paraId="57A1F75E" w14:textId="74CFA6CF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2023г</w:t>
            </w:r>
          </w:p>
        </w:tc>
        <w:tc>
          <w:tcPr>
            <w:tcW w:w="3507" w:type="dxa"/>
          </w:tcPr>
          <w:p w14:paraId="5D3F44A4" w14:textId="77777777" w:rsidR="00F60A3A" w:rsidRPr="00F60A3A" w:rsidRDefault="00F60A3A" w:rsidP="00F60A3A">
            <w:pPr>
              <w:pStyle w:val="TableParagraph"/>
              <w:spacing w:line="263" w:lineRule="exact"/>
              <w:ind w:left="32" w:right="18"/>
              <w:jc w:val="center"/>
              <w:rPr>
                <w:sz w:val="24"/>
              </w:rPr>
            </w:pPr>
            <w:r w:rsidRPr="00F60A3A">
              <w:rPr>
                <w:sz w:val="24"/>
              </w:rPr>
              <w:lastRenderedPageBreak/>
              <w:t>Директор,</w:t>
            </w:r>
            <w:r w:rsidRPr="00F60A3A">
              <w:rPr>
                <w:spacing w:val="-13"/>
                <w:sz w:val="24"/>
              </w:rPr>
              <w:t xml:space="preserve"> </w:t>
            </w:r>
            <w:r w:rsidRPr="00F60A3A">
              <w:rPr>
                <w:sz w:val="24"/>
              </w:rPr>
              <w:t>зам.</w:t>
            </w:r>
          </w:p>
          <w:p w14:paraId="7B9BB0E7" w14:textId="5F3921B7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директора</w:t>
            </w:r>
            <w:r w:rsidRPr="00F60A3A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F60A3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УВР,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сотрудники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Центра, классные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руководители.</w:t>
            </w:r>
          </w:p>
        </w:tc>
      </w:tr>
      <w:tr w:rsidR="00F60A3A" w:rsidRPr="00E84AC5" w14:paraId="110D12F5" w14:textId="77777777" w:rsidTr="008B72FB">
        <w:tc>
          <w:tcPr>
            <w:tcW w:w="817" w:type="dxa"/>
            <w:gridSpan w:val="3"/>
          </w:tcPr>
          <w:p w14:paraId="7D35E710" w14:textId="60E43460" w:rsidR="00F60A3A" w:rsidRPr="00E84AC5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14:paraId="5D066DF8" w14:textId="77777777" w:rsidR="00F60A3A" w:rsidRPr="00F60A3A" w:rsidRDefault="00F60A3A" w:rsidP="00F60A3A">
            <w:pPr>
              <w:pStyle w:val="TableParagraph"/>
              <w:ind w:left="647" w:right="165" w:hanging="490"/>
              <w:jc w:val="both"/>
              <w:rPr>
                <w:sz w:val="24"/>
              </w:rPr>
            </w:pPr>
            <w:r w:rsidRPr="00F60A3A">
              <w:rPr>
                <w:spacing w:val="-2"/>
                <w:w w:val="95"/>
                <w:sz w:val="24"/>
              </w:rPr>
              <w:t>Информационное сопровождение</w:t>
            </w:r>
            <w:r w:rsidRPr="00F60A3A">
              <w:rPr>
                <w:spacing w:val="-54"/>
                <w:w w:val="95"/>
                <w:sz w:val="24"/>
              </w:rPr>
              <w:t xml:space="preserve"> </w:t>
            </w:r>
            <w:r w:rsidRPr="00F60A3A">
              <w:rPr>
                <w:sz w:val="24"/>
              </w:rPr>
              <w:t>учебно-воспитательной</w:t>
            </w:r>
          </w:p>
          <w:p w14:paraId="5AB59F54" w14:textId="77777777" w:rsidR="00F60A3A" w:rsidRPr="00F60A3A" w:rsidRDefault="00F60A3A" w:rsidP="00F60A3A">
            <w:pPr>
              <w:pStyle w:val="TableParagraph"/>
              <w:ind w:left="465" w:right="306" w:hanging="161"/>
              <w:jc w:val="both"/>
              <w:rPr>
                <w:sz w:val="24"/>
              </w:rPr>
            </w:pPr>
            <w:r w:rsidRPr="00F60A3A">
              <w:rPr>
                <w:spacing w:val="-2"/>
                <w:w w:val="95"/>
                <w:sz w:val="24"/>
              </w:rPr>
              <w:t>деятельности</w:t>
            </w:r>
            <w:r w:rsidRPr="00F60A3A">
              <w:rPr>
                <w:spacing w:val="-8"/>
                <w:w w:val="95"/>
                <w:sz w:val="24"/>
              </w:rPr>
              <w:t xml:space="preserve"> </w:t>
            </w:r>
            <w:r w:rsidRPr="00F60A3A">
              <w:rPr>
                <w:spacing w:val="-1"/>
                <w:w w:val="95"/>
                <w:sz w:val="24"/>
              </w:rPr>
              <w:t>Центра,</w:t>
            </w:r>
            <w:r w:rsidRPr="00F60A3A">
              <w:rPr>
                <w:spacing w:val="-8"/>
                <w:w w:val="95"/>
                <w:sz w:val="24"/>
              </w:rPr>
              <w:t xml:space="preserve"> </w:t>
            </w:r>
            <w:r w:rsidRPr="00F60A3A">
              <w:rPr>
                <w:spacing w:val="-1"/>
                <w:w w:val="95"/>
                <w:sz w:val="24"/>
              </w:rPr>
              <w:t>системы</w:t>
            </w:r>
            <w:r w:rsidRPr="00F60A3A">
              <w:rPr>
                <w:spacing w:val="-54"/>
                <w:w w:val="95"/>
                <w:sz w:val="24"/>
              </w:rPr>
              <w:t xml:space="preserve"> </w:t>
            </w:r>
            <w:r w:rsidRPr="00F60A3A">
              <w:rPr>
                <w:w w:val="95"/>
                <w:sz w:val="24"/>
              </w:rPr>
              <w:t>внеурочных мероприятий с</w:t>
            </w:r>
            <w:r w:rsidRPr="00F60A3A">
              <w:rPr>
                <w:spacing w:val="1"/>
                <w:w w:val="95"/>
                <w:sz w:val="24"/>
              </w:rPr>
              <w:t xml:space="preserve"> </w:t>
            </w:r>
            <w:r w:rsidRPr="00F60A3A">
              <w:rPr>
                <w:w w:val="95"/>
                <w:sz w:val="24"/>
              </w:rPr>
              <w:t>участием</w:t>
            </w:r>
            <w:r w:rsidRPr="00F60A3A">
              <w:rPr>
                <w:spacing w:val="-10"/>
                <w:w w:val="95"/>
                <w:sz w:val="24"/>
              </w:rPr>
              <w:t xml:space="preserve"> </w:t>
            </w:r>
            <w:r w:rsidRPr="00F60A3A">
              <w:rPr>
                <w:w w:val="95"/>
                <w:sz w:val="24"/>
              </w:rPr>
              <w:t>детей,</w:t>
            </w:r>
            <w:r w:rsidRPr="00F60A3A">
              <w:rPr>
                <w:spacing w:val="-11"/>
                <w:w w:val="95"/>
                <w:sz w:val="24"/>
              </w:rPr>
              <w:t xml:space="preserve"> </w:t>
            </w:r>
            <w:r w:rsidRPr="00F60A3A">
              <w:rPr>
                <w:w w:val="95"/>
                <w:sz w:val="24"/>
              </w:rPr>
              <w:t>педагогов,</w:t>
            </w:r>
          </w:p>
          <w:p w14:paraId="17EE4F98" w14:textId="04AE4A5D" w:rsidR="00F60A3A" w:rsidRPr="00F60A3A" w:rsidRDefault="00F60A3A" w:rsidP="00F6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родителей,</w:t>
            </w:r>
            <w:r w:rsidRPr="00F60A3A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F60A3A">
              <w:rPr>
                <w:rFonts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F60A3A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F60A3A">
              <w:rPr>
                <w:rFonts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F60A3A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сайте</w:t>
            </w:r>
            <w:r w:rsidRPr="00F60A3A">
              <w:rPr>
                <w:rFonts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образовательной организации,</w:t>
            </w:r>
            <w:r w:rsidRPr="00F60A3A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социальных сетях и иных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информационных</w:t>
            </w:r>
            <w:r w:rsidRPr="00F60A3A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w w:val="95"/>
                <w:sz w:val="24"/>
              </w:rPr>
              <w:t>ресурсах.</w:t>
            </w:r>
          </w:p>
        </w:tc>
        <w:tc>
          <w:tcPr>
            <w:tcW w:w="2932" w:type="dxa"/>
            <w:gridSpan w:val="4"/>
          </w:tcPr>
          <w:p w14:paraId="2D677407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74DB0AC1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2C703A95" w14:textId="123882A1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Педагоги,</w:t>
            </w:r>
            <w:r w:rsidRPr="00F60A3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pacing w:val="-1"/>
                <w:sz w:val="24"/>
              </w:rPr>
              <w:t>учащиеся,</w:t>
            </w:r>
            <w:r w:rsidRPr="00F60A3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родители.</w:t>
            </w:r>
          </w:p>
        </w:tc>
        <w:tc>
          <w:tcPr>
            <w:tcW w:w="2313" w:type="dxa"/>
          </w:tcPr>
          <w:p w14:paraId="1CF81F5A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75D77065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64FFD570" w14:textId="77777777" w:rsidR="00F60A3A" w:rsidRPr="00F60A3A" w:rsidRDefault="00F60A3A" w:rsidP="00F60A3A">
            <w:pPr>
              <w:pStyle w:val="TableParagraph"/>
              <w:rPr>
                <w:b/>
                <w:sz w:val="26"/>
              </w:rPr>
            </w:pPr>
          </w:p>
          <w:p w14:paraId="68844117" w14:textId="45AC288B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В</w:t>
            </w:r>
            <w:r w:rsidRPr="00F60A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течение</w:t>
            </w:r>
            <w:r w:rsidRPr="00F60A3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07" w:type="dxa"/>
          </w:tcPr>
          <w:p w14:paraId="789C23D3" w14:textId="77777777" w:rsidR="00F60A3A" w:rsidRPr="00F60A3A" w:rsidRDefault="00F60A3A" w:rsidP="00F60A3A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F60A3A">
              <w:rPr>
                <w:sz w:val="24"/>
              </w:rPr>
              <w:t>Директор, зам.</w:t>
            </w:r>
            <w:r w:rsidRPr="00F60A3A">
              <w:rPr>
                <w:spacing w:val="-58"/>
                <w:sz w:val="24"/>
              </w:rPr>
              <w:t xml:space="preserve"> </w:t>
            </w:r>
            <w:r w:rsidRPr="00F60A3A">
              <w:rPr>
                <w:sz w:val="24"/>
              </w:rPr>
              <w:t>директора по</w:t>
            </w:r>
            <w:r w:rsidRPr="00F60A3A">
              <w:rPr>
                <w:spacing w:val="1"/>
                <w:sz w:val="24"/>
              </w:rPr>
              <w:t xml:space="preserve"> </w:t>
            </w:r>
            <w:r w:rsidRPr="00F60A3A">
              <w:rPr>
                <w:sz w:val="24"/>
              </w:rPr>
              <w:t>УВР,</w:t>
            </w:r>
          </w:p>
          <w:p w14:paraId="34C1FCD4" w14:textId="191752DC" w:rsidR="00F60A3A" w:rsidRPr="00F60A3A" w:rsidRDefault="00F60A3A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3A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F60A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Центра,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Сотрудники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Центра,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классные</w:t>
            </w:r>
            <w:r w:rsidRPr="00F60A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60A3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37F83" w:rsidRPr="00E84AC5" w14:paraId="299F6C0F" w14:textId="77777777" w:rsidTr="007306BC">
        <w:tc>
          <w:tcPr>
            <w:tcW w:w="817" w:type="dxa"/>
            <w:gridSpan w:val="3"/>
          </w:tcPr>
          <w:p w14:paraId="46FFFB2A" w14:textId="77777777" w:rsidR="00137F83" w:rsidRDefault="00137F83" w:rsidP="00F6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8" w:type="dxa"/>
            <w:gridSpan w:val="7"/>
          </w:tcPr>
          <w:p w14:paraId="49163241" w14:textId="0E8519CA" w:rsidR="00EC0A31" w:rsidRDefault="00137F83" w:rsidP="00EC0A31">
            <w:pPr>
              <w:pStyle w:val="TableParagraph"/>
              <w:ind w:left="38" w:right="28"/>
              <w:jc w:val="center"/>
              <w:rPr>
                <w:b/>
                <w:bCs/>
                <w:sz w:val="24"/>
              </w:rPr>
            </w:pPr>
            <w:r w:rsidRPr="00137F83">
              <w:rPr>
                <w:b/>
                <w:bCs/>
                <w:sz w:val="24"/>
              </w:rPr>
              <w:t xml:space="preserve">Создание условий для занятий физической культурой и спортом в рамках региональных проектов, обеспечивающих достижение целей, показателей и результата федерального проекта "Успех каждого ребенка" </w:t>
            </w:r>
          </w:p>
          <w:p w14:paraId="16893ABF" w14:textId="76F5A70A" w:rsidR="00137F83" w:rsidRPr="00137F83" w:rsidRDefault="00137F83" w:rsidP="00F60A3A">
            <w:pPr>
              <w:pStyle w:val="TableParagraph"/>
              <w:ind w:left="38" w:right="28"/>
              <w:jc w:val="center"/>
              <w:rPr>
                <w:b/>
                <w:bCs/>
                <w:sz w:val="24"/>
              </w:rPr>
            </w:pPr>
            <w:r w:rsidRPr="00137F83">
              <w:rPr>
                <w:b/>
                <w:bCs/>
                <w:sz w:val="24"/>
              </w:rPr>
              <w:t>национального проекта "Образование"</w:t>
            </w:r>
          </w:p>
        </w:tc>
      </w:tr>
      <w:tr w:rsidR="00782FB0" w:rsidRPr="00E84AC5" w14:paraId="63894C52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F080CE" w14:textId="5E1D7CD2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8A3EE4" w14:textId="2C4A6672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Сдача норм ВФСК ГТО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9BABC8" w14:textId="3D48FB4E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E1A1AB5" w14:textId="33DDBBA6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7F5FC1" w14:textId="5C74A0C0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0DD772D2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3198EA" w14:textId="0147D09A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C42B2A" w14:textId="3B1A582C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Подготовка команды к районным соревнованиям по мини-футболу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B8C227" w14:textId="7CB55A9C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FD081F" w14:textId="54621B0A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2D3859" w14:textId="52B43EF3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782FB0" w:rsidRPr="00E84AC5" w14:paraId="472E563A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15A6F1" w14:textId="67DFD4D4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B24B76" w14:textId="10F4C014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05B487" w14:textId="18798ACC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EB5D8A" w14:textId="09CE6B2F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7016FA" w14:textId="4EF2B0F5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6CB4B3C2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5CD30A" w14:textId="4F7B7A66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D18D923" w14:textId="4F137B43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Подготовка к районным соревнованиям по шахматам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D4ED787" w14:textId="396C9BDF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4AF1848" w14:textId="16A48E62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434B82" w14:textId="41F70D4F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0D293E81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9B7C9F" w14:textId="3DC66305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ED1900D" w14:textId="77777777" w:rsidR="00782FB0" w:rsidRPr="00523120" w:rsidRDefault="00782FB0" w:rsidP="00782FB0">
            <w:pPr>
              <w:widowControl w:val="0"/>
              <w:tabs>
                <w:tab w:val="right" w:pos="2104"/>
                <w:tab w:val="left" w:pos="2353"/>
                <w:tab w:val="center" w:pos="6246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проведение школьного тура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14:paraId="0C08E6DC" w14:textId="48904FBD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 w:bidi="ru-RU"/>
              </w:rPr>
              <w:t>олимпиады по физической культуре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8D4C94" w14:textId="634FD9CE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3BFAE9E" w14:textId="09638D01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9ACFF8" w14:textId="4B2518AF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03368145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EFE899" w14:textId="77777777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BAF7BE" w14:textId="6930C9B0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rFonts w:eastAsiaTheme="minorHAnsi"/>
                <w:sz w:val="24"/>
                <w:szCs w:val="24"/>
              </w:rPr>
              <w:t>Я могу. Я знаю. Я умею.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9BF1CC5" w14:textId="0FB65628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3BFAF38" w14:textId="6114019D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B1E8A3" w14:textId="578ED001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1DEDCBEF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427271" w14:textId="1CCEACC1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2D37FC" w14:textId="3FC61B4A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 xml:space="preserve">Спортивное мероприятие «Открытие лыжного сезона» 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C99DB5" w14:textId="2E11C20C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6B3F675" w14:textId="7A4E09DE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02A7D7" w14:textId="1EDD7CBE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756B7FC7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7F3AC4" w14:textId="32073880" w:rsidR="00782FB0" w:rsidRDefault="00782FB0" w:rsidP="007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FE73E2" w14:textId="5A0F582C" w:rsidR="00782FB0" w:rsidRPr="00F60A3A" w:rsidRDefault="00782FB0" w:rsidP="00782FB0">
            <w:pPr>
              <w:pStyle w:val="TableParagraph"/>
              <w:ind w:left="647" w:right="165" w:hanging="490"/>
              <w:jc w:val="both"/>
              <w:rPr>
                <w:spacing w:val="-2"/>
                <w:w w:val="95"/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B0502F" w14:textId="19B66960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D0105EC" w14:textId="05F5561B" w:rsidR="00782FB0" w:rsidRPr="00F60A3A" w:rsidRDefault="00782FB0" w:rsidP="00782FB0">
            <w:pPr>
              <w:pStyle w:val="TableParagraph"/>
              <w:rPr>
                <w:b/>
                <w:sz w:val="26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4D0953" w14:textId="2FF4EF33" w:rsidR="00782FB0" w:rsidRPr="00F60A3A" w:rsidRDefault="00782FB0" w:rsidP="00782FB0">
            <w:pPr>
              <w:pStyle w:val="TableParagraph"/>
              <w:ind w:left="38" w:right="28"/>
              <w:jc w:val="center"/>
              <w:rPr>
                <w:sz w:val="24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0F83AC23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BD6DAA" w14:textId="45D4096D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7A8119" w14:textId="77777777" w:rsidR="00782FB0" w:rsidRPr="00523120" w:rsidRDefault="00782FB0" w:rsidP="00782FB0">
            <w:pPr>
              <w:widowControl w:val="0"/>
              <w:tabs>
                <w:tab w:val="left" w:pos="1171"/>
                <w:tab w:val="left" w:pos="6085"/>
              </w:tabs>
              <w:spacing w:line="27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команд юношей и девушек к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13-15.</w:t>
            </w:r>
          </w:p>
          <w:p w14:paraId="4D24D7FE" w14:textId="60B78880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 w:bidi="ru-RU"/>
              </w:rPr>
              <w:t>районным соревнованиям по баскетболу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7EFED2" w14:textId="7BFC9068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8028612" w14:textId="233CD3EE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DE3AD4" w14:textId="6F9B0589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3596DFC1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0CF3E7" w14:textId="29303BD4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73EC96" w14:textId="77777777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участие в зимнем районном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23-28.01.</w:t>
            </w:r>
          </w:p>
          <w:p w14:paraId="4AF5B65D" w14:textId="0C4815A8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 w:bidi="ru-RU"/>
              </w:rPr>
              <w:t>фестивале ВФСК ГТО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F61F8A2" w14:textId="4473755E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C8C3970" w14:textId="1C6A7EDA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846EAE" w14:textId="3C9133A8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473BE6A4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FB6617" w14:textId="2977924B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340E0D" w14:textId="77777777" w:rsidR="00782FB0" w:rsidRPr="00523120" w:rsidRDefault="00782FB0" w:rsidP="00782FB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мероприятие, посвящённое 23 февраля</w:t>
            </w:r>
          </w:p>
          <w:p w14:paraId="3788558D" w14:textId="470BFB83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(Зарница)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46C9DC" w14:textId="31BCB4EC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ABAA2EA" w14:textId="2F757D87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08A201" w14:textId="495D7BEF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26843389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6E30F6" w14:textId="22685C23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A37C2A" w14:textId="77777777" w:rsidR="00782FB0" w:rsidRPr="00523120" w:rsidRDefault="00782FB0" w:rsidP="00782FB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посвящённое 8 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Марта</w:t>
            </w:r>
          </w:p>
          <w:p w14:paraId="445940E8" w14:textId="52DF1BBE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F1BE191" w14:textId="5438229C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lastRenderedPageBreak/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BA956FC" w14:textId="0894ABAB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7ADD30" w14:textId="4A8A6F4D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7ABCC6F6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AFEFAF" w14:textId="3BDCAEF2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3048D1" w14:textId="77777777" w:rsidR="00782FB0" w:rsidRPr="00523120" w:rsidRDefault="00782FB0" w:rsidP="00782FB0">
            <w:pPr>
              <w:widowControl w:val="0"/>
              <w:tabs>
                <w:tab w:val="left" w:pos="469"/>
                <w:tab w:val="left" w:pos="1300"/>
                <w:tab w:val="left" w:pos="2818"/>
                <w:tab w:val="center" w:pos="6347"/>
              </w:tabs>
              <w:spacing w:line="295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 участие в районных</w:t>
            </w:r>
          </w:p>
          <w:p w14:paraId="398AD0D6" w14:textId="036637AC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 w:bidi="ru-RU"/>
              </w:rPr>
              <w:t>соревнованиях по волейболу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7A676E" w14:textId="03726860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BDE9796" w14:textId="571AE8C4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6A5147" w14:textId="3E608264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2E307297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BFF748" w14:textId="17771258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7E691B" w14:textId="4E076F8B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Спортивный праздник «Весёлые старты» (1-4 классы)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933CD9" w14:textId="0E4EFC78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923D67" w14:textId="07383A53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4A79D2" w14:textId="13223482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656FF316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E366F6" w14:textId="2245151A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F4750EC" w14:textId="77777777" w:rsidR="00782FB0" w:rsidRPr="00523120" w:rsidRDefault="00782FB0" w:rsidP="00782FB0">
            <w:pPr>
              <w:widowControl w:val="0"/>
              <w:tabs>
                <w:tab w:val="center" w:pos="1975"/>
                <w:tab w:val="left" w:pos="2775"/>
                <w:tab w:val="center" w:pos="6347"/>
              </w:tabs>
              <w:spacing w:line="27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участие школьном в муниципальном этапе по легкоатлетическому</w:t>
            </w:r>
          </w:p>
          <w:p w14:paraId="6DF1B9AA" w14:textId="7DF85CB3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 w:bidi="ru-RU"/>
              </w:rPr>
              <w:t>кроссу 5-11 классы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6CA7D7" w14:textId="3C093F9B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C6FD152" w14:textId="49D9EB75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BE3E7B" w14:textId="482AD2A7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76AD01B2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BA3E94" w14:textId="2DE020C5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55DFB7" w14:textId="77777777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участие в летнем районном</w:t>
            </w: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23-28.01.</w:t>
            </w:r>
          </w:p>
          <w:p w14:paraId="1B742129" w14:textId="77777777" w:rsidR="00782FB0" w:rsidRPr="00523120" w:rsidRDefault="00782FB0" w:rsidP="00782FB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фестивале ВФСК ГТО</w:t>
            </w:r>
          </w:p>
          <w:p w14:paraId="69FF84C3" w14:textId="77777777" w:rsidR="00782FB0" w:rsidRPr="00523120" w:rsidRDefault="00782FB0" w:rsidP="00782FB0">
            <w:pPr>
              <w:pStyle w:val="TableParagraph"/>
              <w:ind w:left="647" w:right="165" w:hanging="49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95143F" w14:textId="5128E5C7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4365B7A" w14:textId="2903F2DD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601FB4" w14:textId="1788CD86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6D2CE386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9D9534C" w14:textId="3C41E294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5D86EB" w14:textId="469E1444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Веселые старты, посвященные « Дню пионерии»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0DA609" w14:textId="397C6000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2A777BE" w14:textId="737BBE08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A99102" w14:textId="6D363788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2ED4B529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9F89E1" w14:textId="53FD5BB5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794232" w14:textId="39B41FF9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«Президентские состязания» (все классы)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ED609E" w14:textId="4E3B588A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3A048D1" w14:textId="55C0921A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165556" w14:textId="57B1E5D5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6C701A1C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4DFAC7" w14:textId="5ECAF5EB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9A6C98" w14:textId="2B491489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3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по футболу среди школ района</w:t>
            </w: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2450E49" w14:textId="2DA58F48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41E528" w14:textId="437689E2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00F2D2" w14:textId="35947CF1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3120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82FB0" w:rsidRPr="00E84AC5" w14:paraId="406A3115" w14:textId="77777777" w:rsidTr="00B06343"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FBF158" w14:textId="77777777" w:rsidR="00782FB0" w:rsidRPr="00523120" w:rsidRDefault="00782FB0" w:rsidP="00782FB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66A007" w14:textId="77777777" w:rsidR="00782FB0" w:rsidRPr="00523120" w:rsidRDefault="00782FB0" w:rsidP="00782FB0">
            <w:pPr>
              <w:widowControl w:val="0"/>
              <w:tabs>
                <w:tab w:val="left" w:pos="897"/>
                <w:tab w:val="left" w:pos="5820"/>
              </w:tabs>
              <w:spacing w:line="28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15E4F8" w14:textId="77777777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3FDA8F4" w14:textId="77777777" w:rsidR="00782FB0" w:rsidRPr="00523120" w:rsidRDefault="00782FB0" w:rsidP="00782FB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476E96" w14:textId="77777777" w:rsidR="00782FB0" w:rsidRPr="00523120" w:rsidRDefault="00782FB0" w:rsidP="00782FB0">
            <w:pPr>
              <w:pStyle w:val="TableParagraph"/>
              <w:ind w:left="38"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59B13E" w14:textId="77777777" w:rsidR="006A038C" w:rsidRPr="00E84AC5" w:rsidRDefault="006A038C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F190E9" w14:textId="77777777" w:rsidR="00C60034" w:rsidRDefault="00C60034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0F802" w14:textId="77777777" w:rsidR="00BA2E92" w:rsidRPr="00E84AC5" w:rsidRDefault="00BA2E92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75BDD" w14:textId="6761AB87" w:rsidR="00C60034" w:rsidRDefault="00C60034" w:rsidP="00C60034">
      <w:pPr>
        <w:rPr>
          <w:rFonts w:ascii="Times New Roman" w:hAnsi="Times New Roman" w:cs="Times New Roman"/>
          <w:sz w:val="24"/>
          <w:szCs w:val="24"/>
        </w:rPr>
      </w:pPr>
    </w:p>
    <w:p w14:paraId="28FE4B1D" w14:textId="77777777" w:rsidR="00F60A3A" w:rsidRPr="00E84AC5" w:rsidRDefault="00F60A3A" w:rsidP="00C60034">
      <w:pPr>
        <w:rPr>
          <w:rFonts w:ascii="Times New Roman" w:hAnsi="Times New Roman" w:cs="Times New Roman"/>
          <w:sz w:val="24"/>
          <w:szCs w:val="24"/>
        </w:rPr>
      </w:pPr>
    </w:p>
    <w:p w14:paraId="309BFFC8" w14:textId="77777777" w:rsidR="00C60034" w:rsidRPr="00E84AC5" w:rsidRDefault="00C60034" w:rsidP="00C60034">
      <w:pPr>
        <w:rPr>
          <w:rFonts w:ascii="Times New Roman" w:hAnsi="Times New Roman" w:cs="Times New Roman"/>
          <w:sz w:val="24"/>
          <w:szCs w:val="24"/>
        </w:rPr>
      </w:pPr>
    </w:p>
    <w:p w14:paraId="6BB074F8" w14:textId="77777777" w:rsidR="00C60034" w:rsidRPr="00E84AC5" w:rsidRDefault="00C60034" w:rsidP="00C60034">
      <w:pPr>
        <w:rPr>
          <w:rFonts w:ascii="Times New Roman" w:hAnsi="Times New Roman" w:cs="Times New Roman"/>
          <w:sz w:val="24"/>
          <w:szCs w:val="24"/>
        </w:rPr>
      </w:pPr>
    </w:p>
    <w:p w14:paraId="6B843BB6" w14:textId="77777777" w:rsidR="00C60034" w:rsidRDefault="00C60034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F3AB6E" w14:textId="2DBA31B9" w:rsidR="00BA2E92" w:rsidRDefault="00BA2E92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260CB" w14:textId="77777777" w:rsidR="00F60A3A" w:rsidRPr="00E84AC5" w:rsidRDefault="00F60A3A" w:rsidP="00E80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46D9C" w14:textId="77777777" w:rsidR="00C60034" w:rsidRPr="00E84AC5" w:rsidRDefault="00C60034" w:rsidP="00C60034">
      <w:pPr>
        <w:rPr>
          <w:rFonts w:ascii="Times New Roman" w:hAnsi="Times New Roman" w:cs="Times New Roman"/>
          <w:sz w:val="24"/>
          <w:szCs w:val="24"/>
        </w:rPr>
      </w:pPr>
    </w:p>
    <w:p w14:paraId="21EDBA90" w14:textId="77777777" w:rsidR="00C60034" w:rsidRPr="00E84AC5" w:rsidRDefault="00C60034" w:rsidP="00C60034">
      <w:pPr>
        <w:rPr>
          <w:rFonts w:ascii="Times New Roman" w:hAnsi="Times New Roman" w:cs="Times New Roman"/>
          <w:sz w:val="24"/>
          <w:szCs w:val="24"/>
        </w:rPr>
      </w:pPr>
    </w:p>
    <w:p w14:paraId="58B16322" w14:textId="77777777" w:rsidR="00EC0A31" w:rsidRDefault="00EC0A31" w:rsidP="00EC0A31">
      <w:pPr>
        <w:rPr>
          <w:rFonts w:ascii="Times New Roman" w:hAnsi="Times New Roman" w:cs="Times New Roman"/>
          <w:sz w:val="24"/>
          <w:szCs w:val="24"/>
        </w:rPr>
      </w:pPr>
    </w:p>
    <w:p w14:paraId="10E5AE59" w14:textId="77777777" w:rsidR="00EC0A31" w:rsidRDefault="00EC0A31" w:rsidP="00782F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49C2C" w14:textId="2BF83575" w:rsidR="003242BC" w:rsidRPr="00EC0A31" w:rsidRDefault="00782FB0" w:rsidP="00EC0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_______________И.В. Черн</w:t>
      </w:r>
      <w:r w:rsidR="00EC0A31">
        <w:rPr>
          <w:rFonts w:ascii="Times New Roman" w:hAnsi="Times New Roman" w:cs="Times New Roman"/>
          <w:sz w:val="24"/>
          <w:szCs w:val="24"/>
        </w:rPr>
        <w:t>ышев</w:t>
      </w:r>
    </w:p>
    <w:p w14:paraId="6CC83007" w14:textId="77777777" w:rsidR="003242BC" w:rsidRPr="00A92500" w:rsidRDefault="003242BC" w:rsidP="00AD584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6E779E6" w14:textId="77777777" w:rsidR="003242BC" w:rsidRPr="00A92500" w:rsidRDefault="003242BC" w:rsidP="00AD584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093C420D" w14:textId="77777777" w:rsidR="003242BC" w:rsidRPr="00A92500" w:rsidRDefault="003242BC" w:rsidP="00AD5848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3242BC" w:rsidRPr="00A92500" w:rsidSect="00EC0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871"/>
    <w:rsid w:val="0000626C"/>
    <w:rsid w:val="000412C3"/>
    <w:rsid w:val="00050606"/>
    <w:rsid w:val="00067E70"/>
    <w:rsid w:val="00097E28"/>
    <w:rsid w:val="000A3569"/>
    <w:rsid w:val="000A685F"/>
    <w:rsid w:val="000B56FA"/>
    <w:rsid w:val="000D22F4"/>
    <w:rsid w:val="000E0716"/>
    <w:rsid w:val="000E1697"/>
    <w:rsid w:val="000F2A9C"/>
    <w:rsid w:val="00117F09"/>
    <w:rsid w:val="001301B1"/>
    <w:rsid w:val="00137F83"/>
    <w:rsid w:val="00144A33"/>
    <w:rsid w:val="00150515"/>
    <w:rsid w:val="00154D9B"/>
    <w:rsid w:val="00157BF6"/>
    <w:rsid w:val="00164CF6"/>
    <w:rsid w:val="00171235"/>
    <w:rsid w:val="00190288"/>
    <w:rsid w:val="00194CA0"/>
    <w:rsid w:val="001B6ADC"/>
    <w:rsid w:val="001D347E"/>
    <w:rsid w:val="001F22B4"/>
    <w:rsid w:val="00213B53"/>
    <w:rsid w:val="002461FD"/>
    <w:rsid w:val="00253101"/>
    <w:rsid w:val="00253310"/>
    <w:rsid w:val="00254E62"/>
    <w:rsid w:val="002564EE"/>
    <w:rsid w:val="00261B70"/>
    <w:rsid w:val="0027094D"/>
    <w:rsid w:val="00270DDE"/>
    <w:rsid w:val="002833E2"/>
    <w:rsid w:val="002937B6"/>
    <w:rsid w:val="002C3E16"/>
    <w:rsid w:val="002D4239"/>
    <w:rsid w:val="002E5760"/>
    <w:rsid w:val="002F55D1"/>
    <w:rsid w:val="002F611F"/>
    <w:rsid w:val="0031213C"/>
    <w:rsid w:val="00316359"/>
    <w:rsid w:val="003242BC"/>
    <w:rsid w:val="00333DF8"/>
    <w:rsid w:val="00351897"/>
    <w:rsid w:val="003519E9"/>
    <w:rsid w:val="003671C8"/>
    <w:rsid w:val="0037547A"/>
    <w:rsid w:val="00377C1B"/>
    <w:rsid w:val="0039241F"/>
    <w:rsid w:val="003A2D91"/>
    <w:rsid w:val="003D1183"/>
    <w:rsid w:val="003D37E9"/>
    <w:rsid w:val="003D5B99"/>
    <w:rsid w:val="003F1D58"/>
    <w:rsid w:val="004011A1"/>
    <w:rsid w:val="00420D16"/>
    <w:rsid w:val="00427062"/>
    <w:rsid w:val="004508D3"/>
    <w:rsid w:val="00451655"/>
    <w:rsid w:val="00470AA2"/>
    <w:rsid w:val="0049596E"/>
    <w:rsid w:val="004B5DDE"/>
    <w:rsid w:val="004E09FE"/>
    <w:rsid w:val="00510200"/>
    <w:rsid w:val="00537F30"/>
    <w:rsid w:val="00545E47"/>
    <w:rsid w:val="005466E5"/>
    <w:rsid w:val="00553CE6"/>
    <w:rsid w:val="0056278C"/>
    <w:rsid w:val="0056280A"/>
    <w:rsid w:val="00584821"/>
    <w:rsid w:val="005B6785"/>
    <w:rsid w:val="005C7A3C"/>
    <w:rsid w:val="005E3012"/>
    <w:rsid w:val="005E3288"/>
    <w:rsid w:val="005E4AEC"/>
    <w:rsid w:val="0064742B"/>
    <w:rsid w:val="006500C1"/>
    <w:rsid w:val="00652C42"/>
    <w:rsid w:val="00654062"/>
    <w:rsid w:val="006A038C"/>
    <w:rsid w:val="006A75C2"/>
    <w:rsid w:val="006F2FDD"/>
    <w:rsid w:val="00713D88"/>
    <w:rsid w:val="00721131"/>
    <w:rsid w:val="00722A09"/>
    <w:rsid w:val="007531B6"/>
    <w:rsid w:val="00756030"/>
    <w:rsid w:val="007568A5"/>
    <w:rsid w:val="0076219B"/>
    <w:rsid w:val="00762EFA"/>
    <w:rsid w:val="00770AB1"/>
    <w:rsid w:val="00782FB0"/>
    <w:rsid w:val="007903B4"/>
    <w:rsid w:val="007957EF"/>
    <w:rsid w:val="00797EEB"/>
    <w:rsid w:val="007A157D"/>
    <w:rsid w:val="007D76C9"/>
    <w:rsid w:val="007E409A"/>
    <w:rsid w:val="007E71ED"/>
    <w:rsid w:val="0081006D"/>
    <w:rsid w:val="0083485B"/>
    <w:rsid w:val="00876E59"/>
    <w:rsid w:val="008858AC"/>
    <w:rsid w:val="008A3B8E"/>
    <w:rsid w:val="008B2D05"/>
    <w:rsid w:val="008B7188"/>
    <w:rsid w:val="008B72FB"/>
    <w:rsid w:val="008C5690"/>
    <w:rsid w:val="008D2447"/>
    <w:rsid w:val="008E3008"/>
    <w:rsid w:val="008E4844"/>
    <w:rsid w:val="0090271A"/>
    <w:rsid w:val="00920F4C"/>
    <w:rsid w:val="0095422E"/>
    <w:rsid w:val="00981C73"/>
    <w:rsid w:val="009831AF"/>
    <w:rsid w:val="0099595D"/>
    <w:rsid w:val="009A2513"/>
    <w:rsid w:val="009A5766"/>
    <w:rsid w:val="009B2260"/>
    <w:rsid w:val="009D1B29"/>
    <w:rsid w:val="009F636D"/>
    <w:rsid w:val="009F6D32"/>
    <w:rsid w:val="00A26568"/>
    <w:rsid w:val="00A31851"/>
    <w:rsid w:val="00A3571E"/>
    <w:rsid w:val="00A36C9E"/>
    <w:rsid w:val="00A72CD5"/>
    <w:rsid w:val="00A834EC"/>
    <w:rsid w:val="00A92500"/>
    <w:rsid w:val="00A938D7"/>
    <w:rsid w:val="00A946AF"/>
    <w:rsid w:val="00AA5871"/>
    <w:rsid w:val="00AB00D2"/>
    <w:rsid w:val="00AB091F"/>
    <w:rsid w:val="00AB2845"/>
    <w:rsid w:val="00AB5D86"/>
    <w:rsid w:val="00AC35F1"/>
    <w:rsid w:val="00AC3BFB"/>
    <w:rsid w:val="00AD27E9"/>
    <w:rsid w:val="00AD5848"/>
    <w:rsid w:val="00B000A4"/>
    <w:rsid w:val="00B215B1"/>
    <w:rsid w:val="00B23713"/>
    <w:rsid w:val="00B37F5C"/>
    <w:rsid w:val="00B608CB"/>
    <w:rsid w:val="00B6111B"/>
    <w:rsid w:val="00B727CC"/>
    <w:rsid w:val="00B90699"/>
    <w:rsid w:val="00BA2E92"/>
    <w:rsid w:val="00BA31D1"/>
    <w:rsid w:val="00BB1678"/>
    <w:rsid w:val="00BC38A4"/>
    <w:rsid w:val="00BE468F"/>
    <w:rsid w:val="00BF3D03"/>
    <w:rsid w:val="00C0382B"/>
    <w:rsid w:val="00C21EEB"/>
    <w:rsid w:val="00C32FA6"/>
    <w:rsid w:val="00C37A67"/>
    <w:rsid w:val="00C50F7A"/>
    <w:rsid w:val="00C51A72"/>
    <w:rsid w:val="00C60034"/>
    <w:rsid w:val="00C63E66"/>
    <w:rsid w:val="00C95EA8"/>
    <w:rsid w:val="00CC33A7"/>
    <w:rsid w:val="00D147E9"/>
    <w:rsid w:val="00D306FA"/>
    <w:rsid w:val="00D462F8"/>
    <w:rsid w:val="00DA5DB1"/>
    <w:rsid w:val="00DB65FA"/>
    <w:rsid w:val="00DB7484"/>
    <w:rsid w:val="00DE01E2"/>
    <w:rsid w:val="00DE4CB5"/>
    <w:rsid w:val="00E03FB3"/>
    <w:rsid w:val="00E25966"/>
    <w:rsid w:val="00E2717B"/>
    <w:rsid w:val="00E318A6"/>
    <w:rsid w:val="00E3441E"/>
    <w:rsid w:val="00E46B51"/>
    <w:rsid w:val="00E70655"/>
    <w:rsid w:val="00E80983"/>
    <w:rsid w:val="00E84AC5"/>
    <w:rsid w:val="00E902F0"/>
    <w:rsid w:val="00EA5421"/>
    <w:rsid w:val="00EC0A31"/>
    <w:rsid w:val="00EC33A7"/>
    <w:rsid w:val="00ED0E9D"/>
    <w:rsid w:val="00ED4A06"/>
    <w:rsid w:val="00ED4DED"/>
    <w:rsid w:val="00ED7C97"/>
    <w:rsid w:val="00EE75E7"/>
    <w:rsid w:val="00F3391F"/>
    <w:rsid w:val="00F43680"/>
    <w:rsid w:val="00F544FD"/>
    <w:rsid w:val="00F54C83"/>
    <w:rsid w:val="00F60A3A"/>
    <w:rsid w:val="00F665B3"/>
    <w:rsid w:val="00F67831"/>
    <w:rsid w:val="00F7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585"/>
  <w15:docId w15:val="{D9DA2BFD-AD4F-4DFC-8F68-24BEFA2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3B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03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2DDC-5AB7-4760-A6E0-3E8904D2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Анпилогова</dc:creator>
  <cp:lastModifiedBy>Admin</cp:lastModifiedBy>
  <cp:revision>5</cp:revision>
  <cp:lastPrinted>2023-06-28T10:55:00Z</cp:lastPrinted>
  <dcterms:created xsi:type="dcterms:W3CDTF">2023-09-05T04:16:00Z</dcterms:created>
  <dcterms:modified xsi:type="dcterms:W3CDTF">2023-09-07T04:07:00Z</dcterms:modified>
</cp:coreProperties>
</file>